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04" w:rsidRDefault="00A5089B" w:rsidP="00A5089B">
      <w:pPr>
        <w:tabs>
          <w:tab w:val="left" w:pos="1536"/>
        </w:tabs>
      </w:pPr>
      <w:bookmarkStart w:id="0" w:name="_GoBack"/>
      <w:bookmarkEnd w:id="0"/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A5089B" w:rsidP="00A5089B">
      <w:pPr>
        <w:pStyle w:val="NoSpacing"/>
        <w:jc w:val="center"/>
      </w:pPr>
      <w:r>
        <w:t>August 11, 2015</w:t>
      </w:r>
    </w:p>
    <w:p w:rsidR="00A5089B" w:rsidRDefault="00A5089B" w:rsidP="00A5089B">
      <w:pPr>
        <w:pStyle w:val="NoSpacing"/>
        <w:jc w:val="center"/>
      </w:pP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 w:rsidRPr="00F057C8">
        <w:rPr>
          <w:b/>
        </w:rPr>
        <w:t>Opening: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 xml:space="preserve">The regular meeting of the Milton High School Band Parent Association was called to order at 7:00 p.m. on </w:t>
      </w:r>
      <w:r w:rsidR="00144039">
        <w:t>August 11</w:t>
      </w:r>
      <w:r>
        <w:t>, 2015, in the MHS band room by Kelly Henrichsen,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A5089B" w:rsidRDefault="00A5089B" w:rsidP="00A5089B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</w:p>
    <w:p w:rsidR="00A5089B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IV.</w:t>
      </w:r>
      <w:r>
        <w:tab/>
      </w:r>
      <w:r>
        <w:rPr>
          <w:b/>
        </w:rPr>
        <w:t>Old Business</w:t>
      </w:r>
    </w:p>
    <w:p w:rsidR="00A5089B" w:rsidRDefault="00A5089B" w:rsidP="00A5089B">
      <w:pPr>
        <w:pStyle w:val="NoSpacing"/>
        <w:ind w:left="1440"/>
      </w:pPr>
      <w:r>
        <w:t>The Garage Sale was a success and we plan on hosting another one in February or Early March.</w:t>
      </w:r>
      <w:r>
        <w:tab/>
      </w:r>
      <w:r>
        <w:tab/>
      </w:r>
    </w:p>
    <w:p w:rsidR="00A5089B" w:rsidRDefault="00A5089B" w:rsidP="00A5089B">
      <w:pPr>
        <w:pStyle w:val="NoSpacing"/>
        <w:ind w:left="1440"/>
        <w:rPr>
          <w:b/>
        </w:rPr>
      </w:pPr>
    </w:p>
    <w:p w:rsidR="00A5089B" w:rsidRDefault="00A5089B" w:rsidP="00A5089B">
      <w:pPr>
        <w:pStyle w:val="NoSpacing"/>
        <w:rPr>
          <w:b/>
        </w:rPr>
      </w:pPr>
      <w:r>
        <w:rPr>
          <w:b/>
        </w:rPr>
        <w:tab/>
        <w:t xml:space="preserve">V. </w:t>
      </w:r>
      <w:r>
        <w:rPr>
          <w:b/>
        </w:rPr>
        <w:tab/>
        <w:t>Band Director’s Report</w:t>
      </w:r>
    </w:p>
    <w:p w:rsidR="00A5089B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Mr. Weaver gave the following report:</w:t>
      </w:r>
    </w:p>
    <w:p w:rsidR="00A5089B" w:rsidRDefault="00A5089B" w:rsidP="00A5089B">
      <w:pPr>
        <w:pStyle w:val="NoSpacing"/>
        <w:numPr>
          <w:ilvl w:val="0"/>
          <w:numId w:val="1"/>
        </w:numPr>
      </w:pPr>
      <w:r>
        <w:t>September 4</w:t>
      </w:r>
      <w:r w:rsidRPr="00AB5D1D">
        <w:rPr>
          <w:vertAlign w:val="superscript"/>
        </w:rPr>
        <w:t>th</w:t>
      </w:r>
      <w:r>
        <w:t xml:space="preserve"> game with Ocean Springs has been changed to Champagnat out of Miami.</w:t>
      </w:r>
    </w:p>
    <w:p w:rsidR="00A5089B" w:rsidRDefault="00A5089B" w:rsidP="00A5089B">
      <w:pPr>
        <w:pStyle w:val="NoSpacing"/>
        <w:numPr>
          <w:ilvl w:val="0"/>
          <w:numId w:val="1"/>
        </w:numPr>
      </w:pPr>
      <w:r>
        <w:t>August 11</w:t>
      </w:r>
      <w:r w:rsidRPr="00AB5D1D">
        <w:rPr>
          <w:vertAlign w:val="superscript"/>
        </w:rPr>
        <w:t>th</w:t>
      </w:r>
      <w:r>
        <w:t xml:space="preserve"> we kick off the cup fundraiser and the sale will run through Aug. 25</w:t>
      </w:r>
      <w:r w:rsidRPr="00AB5D1D">
        <w:rPr>
          <w:vertAlign w:val="superscript"/>
        </w:rPr>
        <w:t>th</w:t>
      </w:r>
      <w:r>
        <w:t xml:space="preserve">.  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  <w:ind w:firstLine="720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New Business </w:t>
      </w:r>
    </w:p>
    <w:p w:rsidR="00A5089B" w:rsidRPr="00E51E4C" w:rsidRDefault="00A5089B" w:rsidP="00A5089B">
      <w:pPr>
        <w:pStyle w:val="NoSpacing"/>
        <w:numPr>
          <w:ilvl w:val="0"/>
          <w:numId w:val="2"/>
        </w:numPr>
        <w:rPr>
          <w:b/>
        </w:rPr>
      </w:pPr>
      <w:r>
        <w:t xml:space="preserve">Santa Rosa Press Gazette subscription fundraiser with a </w:t>
      </w:r>
      <w:r w:rsidR="00833B0C">
        <w:t>possibility</w:t>
      </w:r>
      <w:r>
        <w:t xml:space="preserve"> of earning up to $15,000 with not risk to up.  </w:t>
      </w:r>
    </w:p>
    <w:p w:rsidR="00A5089B" w:rsidRPr="00A27FAA" w:rsidRDefault="00A5089B" w:rsidP="00A5089B">
      <w:pPr>
        <w:pStyle w:val="NoSpacing"/>
        <w:numPr>
          <w:ilvl w:val="0"/>
          <w:numId w:val="2"/>
        </w:numPr>
        <w:rPr>
          <w:b/>
        </w:rPr>
      </w:pPr>
      <w:r>
        <w:t>T-shirt sales on line with Teespring.com a portion comes back to the band.</w:t>
      </w:r>
    </w:p>
    <w:p w:rsidR="00A5089B" w:rsidRPr="00D0007E" w:rsidRDefault="00A5089B" w:rsidP="00A5089B">
      <w:pPr>
        <w:pStyle w:val="NoSpacing"/>
        <w:numPr>
          <w:ilvl w:val="0"/>
          <w:numId w:val="2"/>
        </w:numPr>
        <w:rPr>
          <w:b/>
        </w:rPr>
      </w:pPr>
      <w:r>
        <w:t>New grill for the concession stand approximately $399, was approved.</w:t>
      </w:r>
    </w:p>
    <w:p w:rsidR="00A5089B" w:rsidRPr="00A5089B" w:rsidRDefault="00A5089B" w:rsidP="00A5089B">
      <w:pPr>
        <w:pStyle w:val="NoSpacing"/>
        <w:numPr>
          <w:ilvl w:val="0"/>
          <w:numId w:val="2"/>
        </w:numPr>
        <w:rPr>
          <w:b/>
        </w:rPr>
      </w:pPr>
      <w:r>
        <w:t>Bring the Heat is Oct. 26</w:t>
      </w:r>
      <w:r w:rsidRPr="00E57535">
        <w:rPr>
          <w:vertAlign w:val="superscript"/>
        </w:rPr>
        <w:t>th</w:t>
      </w:r>
      <w:r>
        <w:t xml:space="preserve"> more information to come.</w:t>
      </w:r>
    </w:p>
    <w:p w:rsidR="00A5089B" w:rsidRPr="00A5089B" w:rsidRDefault="00A5089B" w:rsidP="00A5089B">
      <w:pPr>
        <w:pStyle w:val="NoSpacing"/>
        <w:numPr>
          <w:ilvl w:val="0"/>
          <w:numId w:val="2"/>
        </w:numPr>
        <w:rPr>
          <w:b/>
        </w:rPr>
      </w:pPr>
      <w:r>
        <w:t>Projected budget for 2015-2016 school year.</w:t>
      </w:r>
    </w:p>
    <w:p w:rsidR="00A5089B" w:rsidRPr="00D0007E" w:rsidRDefault="00A5089B" w:rsidP="00A5089B">
      <w:pPr>
        <w:pStyle w:val="NoSpacing"/>
        <w:ind w:left="2160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r>
        <w:rPr>
          <w:b/>
        </w:rPr>
        <w:t>VII.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A5089B" w:rsidRDefault="00A5089B" w:rsidP="00A5089B">
      <w:pPr>
        <w:pStyle w:val="NoSpacing"/>
        <w:numPr>
          <w:ilvl w:val="0"/>
          <w:numId w:val="3"/>
        </w:numPr>
      </w:pPr>
      <w:r w:rsidRPr="00977F2D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E36B91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9B" w:rsidRDefault="00A5089B" w:rsidP="00A5089B">
      <w:pPr>
        <w:spacing w:after="0" w:line="240" w:lineRule="auto"/>
      </w:pPr>
      <w:r>
        <w:separator/>
      </w:r>
    </w:p>
  </w:endnote>
  <w:end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9B" w:rsidRDefault="00A5089B" w:rsidP="00A5089B">
      <w:pPr>
        <w:spacing w:after="0" w:line="240" w:lineRule="auto"/>
      </w:pPr>
      <w:r>
        <w:separator/>
      </w:r>
    </w:p>
  </w:footnote>
  <w:foot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323B09"/>
    <w:multiLevelType w:val="hybridMultilevel"/>
    <w:tmpl w:val="FF46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144039"/>
    <w:rsid w:val="00833B0C"/>
    <w:rsid w:val="009445D7"/>
    <w:rsid w:val="00A5089B"/>
    <w:rsid w:val="00B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6BD9B4-5DE3-4049-BF53-547694A0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3BB8-B32D-4518-9FF2-2BD5D961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3</cp:revision>
  <cp:lastPrinted>2015-09-08T20:28:00Z</cp:lastPrinted>
  <dcterms:created xsi:type="dcterms:W3CDTF">2015-08-26T18:36:00Z</dcterms:created>
  <dcterms:modified xsi:type="dcterms:W3CDTF">2015-09-08T20:28:00Z</dcterms:modified>
</cp:coreProperties>
</file>