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79173F39" w:rsidR="00C6364E" w:rsidRDefault="00CC4DA5" w:rsidP="00CC4DA5">
      <w:pPr>
        <w:spacing w:after="0"/>
        <w:jc w:val="center"/>
        <w:rPr>
          <w:b/>
          <w:sz w:val="32"/>
        </w:rPr>
      </w:pPr>
      <w:bookmarkStart w:id="0" w:name="_GoBack"/>
      <w:bookmarkEnd w:id="0"/>
      <w:r w:rsidRPr="00CC4DA5">
        <w:rPr>
          <w:b/>
          <w:sz w:val="32"/>
        </w:rPr>
        <w:t xml:space="preserve">MILTON HIGH SCHOOL BAND TRIP </w:t>
      </w:r>
    </w:p>
    <w:p w14:paraId="187E5DAB" w14:textId="2074FBB1" w:rsidR="00CC4DA5" w:rsidRDefault="00CC4DA5" w:rsidP="004B7542">
      <w:pPr>
        <w:spacing w:after="0"/>
        <w:jc w:val="center"/>
        <w:rPr>
          <w:b/>
          <w:i/>
          <w:sz w:val="28"/>
        </w:rPr>
      </w:pPr>
      <w:r w:rsidRPr="00CC4DA5">
        <w:rPr>
          <w:b/>
          <w:i/>
          <w:sz w:val="28"/>
        </w:rPr>
        <w:t>Disney World – December 7-11, 2016</w:t>
      </w:r>
    </w:p>
    <w:p w14:paraId="31E31B2E" w14:textId="30EBA8D9" w:rsidR="00CC4DA5" w:rsidRDefault="00CC4DA5" w:rsidP="00CC4DA5">
      <w:pPr>
        <w:spacing w:after="0"/>
      </w:pPr>
      <w:r>
        <w:t>MHS Band Students &amp; Parents,</w:t>
      </w:r>
    </w:p>
    <w:p w14:paraId="6C9D1738" w14:textId="15277217" w:rsidR="00CC4DA5" w:rsidRDefault="00CC4DA5" w:rsidP="00CC4DA5">
      <w:pPr>
        <w:spacing w:after="0"/>
      </w:pPr>
      <w:r>
        <w:t xml:space="preserve">     I have been working to provide us with a quality trip to Walt Disney World this school year.  In looking at possible dates, we have decided that it would be really cool to visit Disney World during the Christmas season…while the park is all decorated for Christmas and the temperatures are milder.  Therefore, this packet contains information pertaining to the trip.  </w:t>
      </w:r>
      <w:r w:rsidRPr="00CC4DA5">
        <w:rPr>
          <w:u w:val="single"/>
        </w:rPr>
        <w:t>PLEASE UNDERSTAND THAT THIS TRIP IS OPTIONAL!</w:t>
      </w:r>
      <w:r>
        <w:t xml:space="preserve">   Remember that your priorities should be your Fair-Share obligation…but we will work with individuals on their Fair-Share.  However, each person attending the trip </w:t>
      </w:r>
      <w:r w:rsidRPr="00CC4DA5">
        <w:rPr>
          <w:b/>
          <w:u w:val="single"/>
        </w:rPr>
        <w:t>must</w:t>
      </w:r>
      <w:r>
        <w:t xml:space="preserve"> fundraise or pay for their trip prior to our departure.  Please review the packet and return your Trip Intention Form prior to September </w:t>
      </w:r>
      <w:r w:rsidR="00614C71">
        <w:t>16</w:t>
      </w:r>
      <w:r>
        <w:t xml:space="preserve"> so that we can be begin making reservations.  If you have any questions, please don’t hesitate to contact me.   Thanks.</w:t>
      </w:r>
    </w:p>
    <w:p w14:paraId="459C0A63" w14:textId="3B493618" w:rsidR="00CC4DA5" w:rsidRDefault="00CC4DA5" w:rsidP="00CC4DA5">
      <w:pPr>
        <w:spacing w:after="0"/>
      </w:pPr>
      <w:r>
        <w:tab/>
      </w:r>
      <w:r>
        <w:tab/>
      </w:r>
      <w:r>
        <w:tab/>
      </w:r>
      <w:r>
        <w:tab/>
      </w:r>
      <w:r>
        <w:tab/>
      </w:r>
      <w:r>
        <w:tab/>
      </w:r>
      <w:r>
        <w:tab/>
      </w:r>
      <w:r>
        <w:tab/>
        <w:t>Gray Weaver</w:t>
      </w:r>
    </w:p>
    <w:p w14:paraId="610FEECE" w14:textId="3E06BF84" w:rsidR="00CC4DA5" w:rsidRDefault="00CC4DA5" w:rsidP="00CC4DA5">
      <w:pPr>
        <w:spacing w:after="0"/>
      </w:pPr>
      <w:r>
        <w:tab/>
      </w:r>
      <w:r>
        <w:tab/>
      </w:r>
      <w:r>
        <w:tab/>
      </w:r>
      <w:r>
        <w:tab/>
      </w:r>
      <w:r>
        <w:tab/>
      </w:r>
      <w:r>
        <w:tab/>
      </w:r>
      <w:r>
        <w:tab/>
      </w:r>
      <w:r>
        <w:tab/>
        <w:t>Milton HS Director of Bands</w:t>
      </w:r>
    </w:p>
    <w:p w14:paraId="735A0852" w14:textId="77777777" w:rsidR="00CA3C72" w:rsidRPr="00614C71" w:rsidRDefault="00CA3C72" w:rsidP="00CC4DA5">
      <w:pPr>
        <w:spacing w:after="0"/>
        <w:rPr>
          <w:sz w:val="8"/>
        </w:rPr>
      </w:pPr>
    </w:p>
    <w:p w14:paraId="52CA82BF" w14:textId="77777777" w:rsidR="00CC4DA5" w:rsidRPr="004B7542" w:rsidRDefault="00CC4DA5" w:rsidP="00CC4DA5">
      <w:pPr>
        <w:pBdr>
          <w:bottom w:val="single" w:sz="6" w:space="1" w:color="auto"/>
        </w:pBdr>
        <w:spacing w:after="0"/>
        <w:rPr>
          <w:sz w:val="8"/>
        </w:rPr>
      </w:pPr>
    </w:p>
    <w:p w14:paraId="26DAC081" w14:textId="77777777" w:rsidR="00CC4DA5" w:rsidRPr="00614C71" w:rsidRDefault="00CC4DA5" w:rsidP="00CC4DA5">
      <w:pPr>
        <w:spacing w:after="0"/>
        <w:rPr>
          <w:sz w:val="16"/>
        </w:rPr>
      </w:pPr>
    </w:p>
    <w:p w14:paraId="62F29FDE" w14:textId="0CA8C324" w:rsidR="00D25B38" w:rsidRDefault="00D25B38" w:rsidP="00CC4DA5">
      <w:pPr>
        <w:spacing w:after="0"/>
        <w:rPr>
          <w:b/>
          <w:u w:val="single"/>
        </w:rPr>
      </w:pPr>
      <w:r>
        <w:rPr>
          <w:b/>
          <w:u w:val="single"/>
        </w:rPr>
        <w:t>DATES OF THE TRIP</w:t>
      </w:r>
    </w:p>
    <w:p w14:paraId="15D7A384" w14:textId="070E17F0" w:rsidR="00D25B38" w:rsidRDefault="00D25B38" w:rsidP="00CC4DA5">
      <w:pPr>
        <w:spacing w:after="0"/>
        <w:rPr>
          <w:b/>
          <w:u w:val="single"/>
        </w:rPr>
      </w:pPr>
      <w:r>
        <w:t>Our 4-day trip will take place from Wednesday afternoon, December 7 until Sunday evening, December 11, 2016.</w:t>
      </w:r>
    </w:p>
    <w:p w14:paraId="2617D79A" w14:textId="77777777" w:rsidR="00D25B38" w:rsidRDefault="00D25B38" w:rsidP="00CC4DA5">
      <w:pPr>
        <w:spacing w:after="0"/>
        <w:rPr>
          <w:b/>
          <w:u w:val="single"/>
        </w:rPr>
      </w:pPr>
    </w:p>
    <w:p w14:paraId="0FA8F468" w14:textId="3E9572B9" w:rsidR="00CC4DA5" w:rsidRPr="00494481" w:rsidRDefault="00CC4DA5" w:rsidP="00CC4DA5">
      <w:pPr>
        <w:spacing w:after="0"/>
        <w:rPr>
          <w:b/>
          <w:u w:val="single"/>
        </w:rPr>
      </w:pPr>
      <w:r w:rsidRPr="00494481">
        <w:rPr>
          <w:b/>
          <w:u w:val="single"/>
        </w:rPr>
        <w:t xml:space="preserve">PROPOSED </w:t>
      </w:r>
      <w:r w:rsidR="00494481" w:rsidRPr="00494481">
        <w:rPr>
          <w:b/>
          <w:u w:val="single"/>
        </w:rPr>
        <w:t>ITINERARY</w:t>
      </w:r>
    </w:p>
    <w:p w14:paraId="3C41C3BB" w14:textId="71999C78" w:rsidR="00CC4DA5" w:rsidRDefault="00CC4DA5" w:rsidP="00CC4DA5">
      <w:pPr>
        <w:spacing w:after="0"/>
      </w:pPr>
      <w:r>
        <w:rPr>
          <w:i/>
        </w:rPr>
        <w:t>Wednesday, December 7</w:t>
      </w:r>
      <w:r>
        <w:rPr>
          <w:i/>
        </w:rPr>
        <w:tab/>
        <w:t>-</w:t>
      </w:r>
      <w:r>
        <w:rPr>
          <w:i/>
        </w:rPr>
        <w:tab/>
      </w:r>
      <w:r>
        <w:t>Depart @ 4:30 pm / Dinner in Tallahassee / Check into Resort</w:t>
      </w:r>
    </w:p>
    <w:p w14:paraId="40BEC508" w14:textId="52109F23" w:rsidR="00CC4DA5" w:rsidRDefault="00CC4DA5" w:rsidP="00CC4DA5">
      <w:pPr>
        <w:spacing w:after="0"/>
      </w:pPr>
      <w:r>
        <w:rPr>
          <w:i/>
        </w:rPr>
        <w:t>Thursday, December 8</w:t>
      </w:r>
      <w:r>
        <w:rPr>
          <w:i/>
        </w:rPr>
        <w:tab/>
      </w:r>
      <w:r>
        <w:rPr>
          <w:i/>
        </w:rPr>
        <w:tab/>
        <w:t>-</w:t>
      </w:r>
      <w:r>
        <w:rPr>
          <w:i/>
        </w:rPr>
        <w:tab/>
      </w:r>
      <w:r>
        <w:t>Visit Animal Kingdom &amp; Hollywood Studios</w:t>
      </w:r>
    </w:p>
    <w:p w14:paraId="5613D649" w14:textId="6960A2DC" w:rsidR="00CC4DA5" w:rsidRDefault="00CC4DA5" w:rsidP="00CC4DA5">
      <w:pPr>
        <w:spacing w:after="0"/>
      </w:pPr>
      <w:r>
        <w:rPr>
          <w:i/>
        </w:rPr>
        <w:t>Friday, December 9</w:t>
      </w:r>
      <w:r>
        <w:rPr>
          <w:i/>
        </w:rPr>
        <w:tab/>
      </w:r>
      <w:r>
        <w:rPr>
          <w:i/>
        </w:rPr>
        <w:tab/>
        <w:t>-</w:t>
      </w:r>
      <w:r>
        <w:rPr>
          <w:i/>
        </w:rPr>
        <w:tab/>
      </w:r>
      <w:r>
        <w:t>Visit Epcot Center</w:t>
      </w:r>
    </w:p>
    <w:p w14:paraId="2A46636A" w14:textId="7EF8E084" w:rsidR="00CC4DA5" w:rsidRDefault="00494481" w:rsidP="00CC4DA5">
      <w:pPr>
        <w:spacing w:after="0"/>
      </w:pPr>
      <w:r>
        <w:rPr>
          <w:i/>
        </w:rPr>
        <w:t>Saturday, December 10</w:t>
      </w:r>
      <w:r>
        <w:rPr>
          <w:i/>
        </w:rPr>
        <w:tab/>
      </w:r>
      <w:r>
        <w:rPr>
          <w:i/>
        </w:rPr>
        <w:tab/>
        <w:t>-</w:t>
      </w:r>
      <w:r>
        <w:rPr>
          <w:i/>
        </w:rPr>
        <w:tab/>
      </w:r>
      <w:r>
        <w:t>Visit Magic Kingdom</w:t>
      </w:r>
    </w:p>
    <w:p w14:paraId="380DA828" w14:textId="1D8030D1" w:rsidR="00494481" w:rsidRDefault="00494481" w:rsidP="00CC4DA5">
      <w:pPr>
        <w:spacing w:after="0"/>
      </w:pPr>
      <w:r>
        <w:rPr>
          <w:i/>
        </w:rPr>
        <w:t>Sunday, December 11</w:t>
      </w:r>
      <w:r>
        <w:rPr>
          <w:i/>
        </w:rPr>
        <w:tab/>
      </w:r>
      <w:r>
        <w:rPr>
          <w:i/>
        </w:rPr>
        <w:tab/>
        <w:t>-</w:t>
      </w:r>
      <w:r>
        <w:rPr>
          <w:i/>
        </w:rPr>
        <w:tab/>
      </w:r>
      <w:r>
        <w:t xml:space="preserve">Visit Disney Spring </w:t>
      </w:r>
      <w:r>
        <w:rPr>
          <w:i/>
        </w:rPr>
        <w:t xml:space="preserve">(Downtown Disney) </w:t>
      </w:r>
      <w:r>
        <w:t>for lunch / Return to Milton</w:t>
      </w:r>
    </w:p>
    <w:p w14:paraId="4CE8E403" w14:textId="77777777" w:rsidR="00494481" w:rsidRPr="00B95F01" w:rsidRDefault="00494481" w:rsidP="00CC4DA5">
      <w:pPr>
        <w:spacing w:after="0"/>
        <w:rPr>
          <w:sz w:val="16"/>
        </w:rPr>
      </w:pPr>
    </w:p>
    <w:p w14:paraId="7766082E" w14:textId="5271266E" w:rsidR="00D25B38" w:rsidRDefault="00D25B38" w:rsidP="00CC4DA5">
      <w:pPr>
        <w:spacing w:after="0"/>
        <w:rPr>
          <w:b/>
          <w:u w:val="single"/>
        </w:rPr>
      </w:pPr>
      <w:r>
        <w:rPr>
          <w:b/>
          <w:u w:val="single"/>
        </w:rPr>
        <w:t>SCHOOL ABSENCES / SCHOOL BOARD APPROVAL</w:t>
      </w:r>
    </w:p>
    <w:p w14:paraId="4B3D073D" w14:textId="255086EB" w:rsidR="00D25B38" w:rsidRDefault="00D25B38" w:rsidP="00CC4DA5">
      <w:pPr>
        <w:spacing w:after="0"/>
        <w:rPr>
          <w:b/>
          <w:u w:val="single"/>
        </w:rPr>
      </w:pPr>
      <w:r>
        <w:t>The MHS Band Trip is an official school function of Milton High School.  Students will miss two days of school and will need to make-up their work OR get their school work early.   Also, please not</w:t>
      </w:r>
      <w:r w:rsidR="00614C71">
        <w:t>e</w:t>
      </w:r>
      <w:r>
        <w:t xml:space="preserve"> that we have applied for and are waiting on final School Board approval for the trip.    </w:t>
      </w:r>
    </w:p>
    <w:p w14:paraId="675079B0" w14:textId="77777777" w:rsidR="00614C71" w:rsidRDefault="00614C71" w:rsidP="00CC4DA5">
      <w:pPr>
        <w:spacing w:after="0"/>
        <w:rPr>
          <w:b/>
          <w:u w:val="single"/>
        </w:rPr>
      </w:pPr>
    </w:p>
    <w:p w14:paraId="42B902D1" w14:textId="48BF2A74" w:rsidR="00D25B38" w:rsidRDefault="00D25B38" w:rsidP="00CC4DA5">
      <w:pPr>
        <w:spacing w:after="0"/>
        <w:rPr>
          <w:b/>
          <w:u w:val="single"/>
        </w:rPr>
      </w:pPr>
      <w:r>
        <w:rPr>
          <w:b/>
          <w:u w:val="single"/>
        </w:rPr>
        <w:t>CHAPERONING / PARENTS &amp; FAMILY MEMBERS ATTENDING</w:t>
      </w:r>
    </w:p>
    <w:p w14:paraId="626145C9" w14:textId="225CD1F4" w:rsidR="00D25B38" w:rsidRPr="00614C71" w:rsidRDefault="00D25B38" w:rsidP="00CC4DA5">
      <w:pPr>
        <w:spacing w:after="0"/>
      </w:pPr>
      <w:r>
        <w:t xml:space="preserve">Parents may also attend the trip as chaperones.  This means that you will have some responsibility in helping us monitor the students…though it is pretty minimal.  Siblings of band members may also attend as long as there is one parent participating.  Parents are responsible for providing supervision for all siblings and they must stay in the room with their parent.  Everyone pays full per person price </w:t>
      </w:r>
      <w:r>
        <w:rPr>
          <w:i/>
        </w:rPr>
        <w:t xml:space="preserve">(see costs below).  </w:t>
      </w:r>
      <w:r w:rsidR="00614C71">
        <w:t xml:space="preserve">Also, we require that band students stay in hotel rooms with other band students instead of their parents…this is a BAND trip!      </w:t>
      </w:r>
    </w:p>
    <w:p w14:paraId="4732DCAF" w14:textId="77777777" w:rsidR="00D25B38" w:rsidRDefault="00D25B38" w:rsidP="00CC4DA5">
      <w:pPr>
        <w:spacing w:after="0"/>
        <w:rPr>
          <w:b/>
          <w:u w:val="single"/>
        </w:rPr>
      </w:pPr>
    </w:p>
    <w:p w14:paraId="677543B6" w14:textId="77777777" w:rsidR="00614C71" w:rsidRDefault="00614C71" w:rsidP="00614C71">
      <w:pPr>
        <w:spacing w:after="0"/>
        <w:rPr>
          <w:b/>
          <w:u w:val="single"/>
        </w:rPr>
      </w:pPr>
      <w:r w:rsidRPr="00494481">
        <w:rPr>
          <w:b/>
          <w:u w:val="single"/>
        </w:rPr>
        <w:t>COST OF TRIP</w:t>
      </w:r>
    </w:p>
    <w:p w14:paraId="18B39C20" w14:textId="77777777" w:rsidR="00614C71" w:rsidRDefault="00614C71" w:rsidP="00614C71">
      <w:pPr>
        <w:spacing w:after="0"/>
      </w:pPr>
      <w:r>
        <w:t xml:space="preserve">The </w:t>
      </w:r>
      <w:r w:rsidRPr="003711E5">
        <w:rPr>
          <w:b/>
        </w:rPr>
        <w:t>cost of the trip is $53</w:t>
      </w:r>
      <w:r>
        <w:rPr>
          <w:b/>
        </w:rPr>
        <w:t>5</w:t>
      </w:r>
      <w:r w:rsidRPr="003711E5">
        <w:rPr>
          <w:b/>
        </w:rPr>
        <w:t xml:space="preserve"> </w:t>
      </w:r>
      <w:r>
        <w:rPr>
          <w:b/>
        </w:rPr>
        <w:t>PER STUDENT</w:t>
      </w:r>
      <w:r>
        <w:t xml:space="preserve">.  Adults wishing to chaperone will pay based upon room occupancy:  </w:t>
      </w:r>
      <w:r>
        <w:rPr>
          <w:b/>
        </w:rPr>
        <w:t xml:space="preserve">Adults-Double Occupancy is $595 per person / Triple Occupancy is $565 per person / Quad Occupancy is $535 per person.  </w:t>
      </w:r>
      <w:r>
        <w:t xml:space="preserve">Students do not typically stay in the room with their parents…remember that this is a “band trip” so they should stay in the room with other band members.  These amounts include top-quality charter bus transportation, hotel accommodations on Disney property, and a 3-Day Park Hopper ticket.  </w:t>
      </w:r>
      <w:r w:rsidRPr="002E70E0">
        <w:rPr>
          <w:u w:val="single"/>
        </w:rPr>
        <w:t>Please note that it doesn’t include any pre-paid meals.</w:t>
      </w:r>
      <w:r>
        <w:t xml:space="preserve">  Students are encouraged to bring breakfast items </w:t>
      </w:r>
      <w:r>
        <w:rPr>
          <w:i/>
        </w:rPr>
        <w:t xml:space="preserve">(Pop Tarts, Breakfast bars, </w:t>
      </w:r>
      <w:proofErr w:type="spellStart"/>
      <w:r>
        <w:rPr>
          <w:i/>
        </w:rPr>
        <w:t>etc</w:t>
      </w:r>
      <w:proofErr w:type="spellEnd"/>
      <w:r>
        <w:rPr>
          <w:i/>
        </w:rPr>
        <w:t xml:space="preserve">) </w:t>
      </w:r>
      <w:r>
        <w:t>and snacks for their rooms.  Attendees may purchase meal vouchers above the cost of the trip for the following amounts:</w:t>
      </w:r>
    </w:p>
    <w:p w14:paraId="3D792688" w14:textId="77777777" w:rsidR="00614C71" w:rsidRPr="002E70E0" w:rsidRDefault="00614C71" w:rsidP="00614C71">
      <w:pPr>
        <w:spacing w:after="0"/>
        <w:rPr>
          <w:sz w:val="8"/>
        </w:rPr>
      </w:pPr>
    </w:p>
    <w:p w14:paraId="6BC7FE01" w14:textId="77777777" w:rsidR="00614C71" w:rsidRPr="002E70E0" w:rsidRDefault="00614C71" w:rsidP="00614C71">
      <w:pPr>
        <w:spacing w:after="0"/>
        <w:rPr>
          <w:i/>
        </w:rPr>
      </w:pPr>
      <w:r w:rsidRPr="002E70E0">
        <w:rPr>
          <w:i/>
        </w:rPr>
        <w:tab/>
        <w:t>3 Lunch or Dinner Meal Vouchers</w:t>
      </w:r>
      <w:r w:rsidRPr="002E70E0">
        <w:rPr>
          <w:i/>
        </w:rPr>
        <w:tab/>
        <w:t>-</w:t>
      </w:r>
      <w:r w:rsidRPr="002E70E0">
        <w:rPr>
          <w:i/>
        </w:rPr>
        <w:tab/>
        <w:t>$50.00</w:t>
      </w:r>
    </w:p>
    <w:p w14:paraId="72685AF4" w14:textId="77777777" w:rsidR="00614C71" w:rsidRDefault="00614C71" w:rsidP="00614C71">
      <w:pPr>
        <w:spacing w:after="0"/>
        <w:rPr>
          <w:i/>
        </w:rPr>
      </w:pPr>
      <w:r w:rsidRPr="002E70E0">
        <w:rPr>
          <w:i/>
        </w:rPr>
        <w:tab/>
        <w:t>3 Breakfast Meal Vouchers</w:t>
      </w:r>
      <w:r w:rsidRPr="002E70E0">
        <w:rPr>
          <w:i/>
        </w:rPr>
        <w:tab/>
      </w:r>
      <w:r w:rsidRPr="002E70E0">
        <w:rPr>
          <w:i/>
        </w:rPr>
        <w:tab/>
        <w:t>-</w:t>
      </w:r>
      <w:r w:rsidRPr="002E70E0">
        <w:rPr>
          <w:i/>
        </w:rPr>
        <w:tab/>
        <w:t>$33.00</w:t>
      </w:r>
    </w:p>
    <w:p w14:paraId="287646BE" w14:textId="77777777" w:rsidR="00614C71" w:rsidRPr="00B95F01" w:rsidRDefault="00614C71" w:rsidP="00614C71">
      <w:pPr>
        <w:spacing w:after="0"/>
        <w:rPr>
          <w:b/>
          <w:sz w:val="10"/>
          <w:u w:val="single"/>
        </w:rPr>
      </w:pPr>
    </w:p>
    <w:p w14:paraId="45B4FA1A" w14:textId="4AEB9EC5" w:rsidR="00614C71" w:rsidRPr="00614C71" w:rsidRDefault="00614C71" w:rsidP="00614C71">
      <w:pPr>
        <w:spacing w:after="0"/>
        <w:rPr>
          <w:b/>
        </w:rPr>
      </w:pPr>
      <w:r w:rsidRPr="00614C71">
        <w:rPr>
          <w:b/>
        </w:rPr>
        <w:t xml:space="preserve">Meal tickets need to be ordered and paid for by October 28.  </w:t>
      </w:r>
    </w:p>
    <w:p w14:paraId="5683FE41" w14:textId="77777777" w:rsidR="00614C71" w:rsidRDefault="00614C71" w:rsidP="00614C71">
      <w:pPr>
        <w:spacing w:after="0"/>
        <w:rPr>
          <w:b/>
          <w:u w:val="single"/>
        </w:rPr>
      </w:pPr>
      <w:r>
        <w:rPr>
          <w:b/>
          <w:u w:val="single"/>
        </w:rPr>
        <w:lastRenderedPageBreak/>
        <w:t>PAYMENT SCHEDULE</w:t>
      </w:r>
    </w:p>
    <w:p w14:paraId="20BDD86F" w14:textId="77777777" w:rsidR="00614C71" w:rsidRDefault="00614C71" w:rsidP="00614C71">
      <w:pPr>
        <w:spacing w:after="0"/>
      </w:pPr>
      <w:r>
        <w:t>In order to make sure that we are able to pay for trip expenses in a timely manner, please try to adhere to the following payment schedule.  We will work with individuals, but please make sure that you are closely communicating with us.  Once we begin ordering individual tickets and paying for rooms, we must have your funds in our account to help cover the cost.  Here is the recommended schedule:</w:t>
      </w:r>
    </w:p>
    <w:p w14:paraId="2E24E57B" w14:textId="77777777" w:rsidR="00614C71" w:rsidRPr="00B95F01" w:rsidRDefault="00614C71" w:rsidP="00614C71">
      <w:pPr>
        <w:spacing w:after="0"/>
        <w:rPr>
          <w:sz w:val="16"/>
        </w:rPr>
      </w:pPr>
    </w:p>
    <w:p w14:paraId="58845A47" w14:textId="77777777" w:rsidR="00614C71" w:rsidRDefault="00614C71" w:rsidP="00614C71">
      <w:pPr>
        <w:spacing w:after="0"/>
        <w:rPr>
          <w:i/>
        </w:rPr>
      </w:pPr>
      <w:r>
        <w:tab/>
      </w:r>
      <w:r>
        <w:rPr>
          <w:i/>
        </w:rPr>
        <w:t>SEPTEMBER 30</w:t>
      </w:r>
      <w:r>
        <w:rPr>
          <w:i/>
        </w:rPr>
        <w:tab/>
      </w:r>
      <w:r>
        <w:rPr>
          <w:i/>
        </w:rPr>
        <w:tab/>
        <w:t>-</w:t>
      </w:r>
      <w:r>
        <w:rPr>
          <w:i/>
        </w:rPr>
        <w:tab/>
        <w:t xml:space="preserve">$100 </w:t>
      </w:r>
      <w:r w:rsidRPr="00614C71">
        <w:rPr>
          <w:b/>
          <w:i/>
        </w:rPr>
        <w:t>Non-Refundable Deposit</w:t>
      </w:r>
      <w:r>
        <w:rPr>
          <w:i/>
        </w:rPr>
        <w:t xml:space="preserve"> (this secures the Charter Buses)</w:t>
      </w:r>
    </w:p>
    <w:p w14:paraId="68883147" w14:textId="77777777" w:rsidR="00614C71" w:rsidRDefault="00614C71" w:rsidP="00614C71">
      <w:pPr>
        <w:spacing w:after="0"/>
        <w:rPr>
          <w:i/>
        </w:rPr>
      </w:pPr>
      <w:r>
        <w:rPr>
          <w:i/>
        </w:rPr>
        <w:tab/>
        <w:t>OCTOBER 28</w:t>
      </w:r>
      <w:r>
        <w:rPr>
          <w:i/>
        </w:rPr>
        <w:tab/>
      </w:r>
      <w:r>
        <w:rPr>
          <w:i/>
        </w:rPr>
        <w:tab/>
        <w:t>-</w:t>
      </w:r>
      <w:r>
        <w:rPr>
          <w:i/>
        </w:rPr>
        <w:tab/>
        <w:t xml:space="preserve">$235 </w:t>
      </w:r>
      <w:r w:rsidRPr="00614C71">
        <w:rPr>
          <w:b/>
          <w:i/>
        </w:rPr>
        <w:t>Non-Refundable Payment</w:t>
      </w:r>
      <w:r>
        <w:rPr>
          <w:i/>
        </w:rPr>
        <w:t xml:space="preserve"> (this secures the Admission Tickets)</w:t>
      </w:r>
    </w:p>
    <w:p w14:paraId="4BD768AE" w14:textId="77777777" w:rsidR="00614C71" w:rsidRDefault="00614C71" w:rsidP="00614C71">
      <w:pPr>
        <w:spacing w:after="0"/>
        <w:rPr>
          <w:i/>
        </w:rPr>
      </w:pPr>
      <w:r>
        <w:rPr>
          <w:i/>
        </w:rPr>
        <w:tab/>
        <w:t>NOVEMBER 30</w:t>
      </w:r>
      <w:r>
        <w:rPr>
          <w:i/>
        </w:rPr>
        <w:tab/>
      </w:r>
      <w:r>
        <w:rPr>
          <w:i/>
        </w:rPr>
        <w:tab/>
        <w:t>-</w:t>
      </w:r>
      <w:r>
        <w:rPr>
          <w:i/>
        </w:rPr>
        <w:tab/>
        <w:t xml:space="preserve">Remaining Balance </w:t>
      </w:r>
    </w:p>
    <w:p w14:paraId="21D7A6AA" w14:textId="77777777" w:rsidR="00614C71" w:rsidRPr="00B95F01" w:rsidRDefault="00614C71" w:rsidP="00614C71">
      <w:pPr>
        <w:spacing w:after="0"/>
        <w:rPr>
          <w:i/>
          <w:sz w:val="16"/>
        </w:rPr>
      </w:pPr>
    </w:p>
    <w:p w14:paraId="69219E39" w14:textId="77777777" w:rsidR="00614C71" w:rsidRDefault="00614C71" w:rsidP="00614C71">
      <w:pPr>
        <w:spacing w:after="0"/>
      </w:pPr>
      <w:r>
        <w:t xml:space="preserve">Remember that checks are payable to “Milton HS Band”.  All cash must be brought into the band office before depositing so that we can write a receipt.  </w:t>
      </w:r>
    </w:p>
    <w:p w14:paraId="6D233153" w14:textId="77777777" w:rsidR="00614C71" w:rsidRDefault="00614C71" w:rsidP="00CC4DA5">
      <w:pPr>
        <w:spacing w:after="0"/>
        <w:rPr>
          <w:b/>
          <w:u w:val="single"/>
        </w:rPr>
      </w:pPr>
    </w:p>
    <w:p w14:paraId="5DE1095A" w14:textId="0A88FDBA" w:rsidR="00494481" w:rsidRDefault="00494481" w:rsidP="00CC4DA5">
      <w:pPr>
        <w:spacing w:after="0"/>
        <w:rPr>
          <w:b/>
          <w:u w:val="single"/>
        </w:rPr>
      </w:pPr>
      <w:r>
        <w:rPr>
          <w:b/>
          <w:u w:val="single"/>
        </w:rPr>
        <w:t>CHARTER BUS TRANSPORTATION</w:t>
      </w:r>
    </w:p>
    <w:p w14:paraId="1D30BA2F" w14:textId="5FA8F3FB" w:rsidR="00494481" w:rsidRPr="00494481" w:rsidRDefault="00494481" w:rsidP="00CC4DA5">
      <w:pPr>
        <w:spacing w:after="0"/>
      </w:pPr>
      <w:r>
        <w:t>We are planning to travel with Gulf Coast Tours out of Mobile, Alabama.  These buses are usually no more than 2 years old and are air-conditioned, restroom-equipped, and have DVD players/Direct TV onboard.  They also have electrical outlets scattered throughout the bus.  We usually always travel with this company as they have high-quality equipment.</w:t>
      </w:r>
    </w:p>
    <w:p w14:paraId="447A705B" w14:textId="77777777" w:rsidR="00494481" w:rsidRPr="00B95F01" w:rsidRDefault="00494481" w:rsidP="00CC4DA5">
      <w:pPr>
        <w:spacing w:after="0"/>
        <w:rPr>
          <w:b/>
          <w:sz w:val="16"/>
          <w:u w:val="single"/>
        </w:rPr>
      </w:pPr>
    </w:p>
    <w:p w14:paraId="6FA4D493" w14:textId="0088CEA0" w:rsidR="00494481" w:rsidRDefault="00494481" w:rsidP="00CC4DA5">
      <w:pPr>
        <w:spacing w:after="0"/>
        <w:rPr>
          <w:b/>
          <w:u w:val="single"/>
        </w:rPr>
      </w:pPr>
      <w:r>
        <w:rPr>
          <w:b/>
          <w:u w:val="single"/>
        </w:rPr>
        <w:t>HOTEL ACCOMMODATIONS</w:t>
      </w:r>
    </w:p>
    <w:p w14:paraId="2BBCAEC0" w14:textId="4E540D05" w:rsidR="00494481" w:rsidRPr="00494481" w:rsidRDefault="00494481" w:rsidP="00CC4DA5">
      <w:pPr>
        <w:spacing w:after="0"/>
      </w:pPr>
      <w:r>
        <w:t xml:space="preserve">We are going to spend a little more money and stay on Disney property for this trip.  We are working to secure rooms at the Disney Pop Century Resort or Disney All-Star Movie Resort.  Staying on property will allow us to better enjoy the decorations of the season and provide more flexibility as we’ll utilize the Disney Transportation System.  </w:t>
      </w:r>
    </w:p>
    <w:p w14:paraId="4AB3C531" w14:textId="77777777" w:rsidR="00CA3C72" w:rsidRDefault="00CA3C72" w:rsidP="00CC4DA5">
      <w:pPr>
        <w:spacing w:after="0"/>
        <w:rPr>
          <w:b/>
          <w:u w:val="single"/>
        </w:rPr>
      </w:pPr>
    </w:p>
    <w:p w14:paraId="30E7564B" w14:textId="6DA0B945" w:rsidR="00494481" w:rsidRDefault="00494481" w:rsidP="00CC4DA5">
      <w:pPr>
        <w:spacing w:after="0"/>
        <w:rPr>
          <w:b/>
          <w:u w:val="single"/>
        </w:rPr>
      </w:pPr>
      <w:r>
        <w:rPr>
          <w:b/>
          <w:u w:val="single"/>
        </w:rPr>
        <w:t>ATTRACTIONS</w:t>
      </w:r>
    </w:p>
    <w:p w14:paraId="5CB7A890" w14:textId="4ADC91A6" w:rsidR="00494481" w:rsidRPr="00494481" w:rsidRDefault="00494481" w:rsidP="00CC4DA5">
      <w:pPr>
        <w:spacing w:after="0"/>
      </w:pPr>
      <w:r>
        <w:t>We will be purchasing each individual a Disney 3-Day Park Hopper Pass.  If you already have season passes, you may deduct $195 off the cost of the trip…but please make sure that there are no black-out dates during our visit.  Our attendees will be able to access Disney’s Magic Kingdom, Animal Kingdom, Hollywood Studios, and Epcot Center.</w:t>
      </w:r>
      <w:r w:rsidR="002E70E0">
        <w:t xml:space="preserve">  They will also be able to hop between parks (more information to follow concerning park hopping).  </w:t>
      </w:r>
    </w:p>
    <w:p w14:paraId="33957E56" w14:textId="6E787629" w:rsidR="004B7542" w:rsidRDefault="004B7542" w:rsidP="00CC4DA5">
      <w:pPr>
        <w:spacing w:after="0"/>
      </w:pPr>
    </w:p>
    <w:p w14:paraId="7D6A34CC" w14:textId="07EDDA4B" w:rsidR="004B7542" w:rsidRDefault="004B7542" w:rsidP="00CC4DA5">
      <w:pPr>
        <w:spacing w:after="0"/>
        <w:rPr>
          <w:b/>
          <w:u w:val="single"/>
        </w:rPr>
      </w:pPr>
      <w:r>
        <w:rPr>
          <w:b/>
          <w:u w:val="single"/>
        </w:rPr>
        <w:t>PERFORMANCE</w:t>
      </w:r>
      <w:r w:rsidR="0031370D">
        <w:rPr>
          <w:b/>
          <w:u w:val="single"/>
        </w:rPr>
        <w:t xml:space="preserve"> WORKSHOP</w:t>
      </w:r>
    </w:p>
    <w:p w14:paraId="1E98215E" w14:textId="4318B617" w:rsidR="004B7542" w:rsidRDefault="004B7542" w:rsidP="00CC4DA5">
      <w:pPr>
        <w:spacing w:after="0"/>
      </w:pPr>
      <w:r>
        <w:t xml:space="preserve">We are planning to participate in a Disney “You’re Instrumental” Workshop while in Orlando.  These workshops allow us to work with a Disney musician in an educational environment where our kids learn the expectations of a studio musicians along with playing and recording soundtrack music that is placed to an animated cartoon.  This is </w:t>
      </w:r>
      <w:r w:rsidR="0031370D">
        <w:t xml:space="preserve">a </w:t>
      </w:r>
      <w:r>
        <w:t>great e</w:t>
      </w:r>
      <w:r w:rsidR="00135AF1">
        <w:t xml:space="preserve">xperience.  </w:t>
      </w:r>
      <w:r w:rsidR="0031370D">
        <w:t xml:space="preserve">So we will be taking our concert instruments with us.  </w:t>
      </w:r>
    </w:p>
    <w:p w14:paraId="1C313CE3" w14:textId="77777777" w:rsidR="0031370D" w:rsidRDefault="0031370D" w:rsidP="00CC4DA5">
      <w:pPr>
        <w:spacing w:after="0"/>
      </w:pPr>
    </w:p>
    <w:p w14:paraId="2B75AFE1" w14:textId="588555E5" w:rsidR="00090915" w:rsidRDefault="0031370D" w:rsidP="00CC4DA5">
      <w:pPr>
        <w:spacing w:after="0"/>
        <w:rPr>
          <w:b/>
          <w:u w:val="single"/>
        </w:rPr>
      </w:pPr>
      <w:r>
        <w:rPr>
          <w:b/>
          <w:u w:val="single"/>
        </w:rPr>
        <w:t>TRIP INTENTION FORMS</w:t>
      </w:r>
    </w:p>
    <w:p w14:paraId="0F7D6481" w14:textId="12AFD3F6" w:rsidR="0031370D" w:rsidRDefault="0031370D" w:rsidP="00CC4DA5">
      <w:pPr>
        <w:spacing w:after="0"/>
      </w:pPr>
      <w:r>
        <w:t xml:space="preserve">So that we can begin to make reservations, please discuss the trip with your family and let us know if you are planning to attend the trip to Orlando.  We are needing the </w:t>
      </w:r>
      <w:r w:rsidRPr="0031370D">
        <w:rPr>
          <w:b/>
        </w:rPr>
        <w:t xml:space="preserve">Trip Intention </w:t>
      </w:r>
      <w:r>
        <w:rPr>
          <w:b/>
        </w:rPr>
        <w:t>forms returned by Friday, Sept</w:t>
      </w:r>
      <w:r w:rsidRPr="0031370D">
        <w:rPr>
          <w:b/>
        </w:rPr>
        <w:t>ember 16</w:t>
      </w:r>
      <w:r>
        <w:t xml:space="preserve">.  Please complete the form and turn it into to the Band Office.  </w:t>
      </w:r>
    </w:p>
    <w:p w14:paraId="08970F8C" w14:textId="77777777" w:rsidR="0031370D" w:rsidRDefault="0031370D" w:rsidP="00CC4DA5">
      <w:pPr>
        <w:spacing w:after="0"/>
      </w:pPr>
    </w:p>
    <w:p w14:paraId="74EC00C3" w14:textId="4C3DBAF3" w:rsidR="0031370D" w:rsidRDefault="0031370D" w:rsidP="00CC4DA5">
      <w:pPr>
        <w:spacing w:after="0"/>
        <w:rPr>
          <w:b/>
          <w:u w:val="single"/>
        </w:rPr>
      </w:pPr>
      <w:r>
        <w:rPr>
          <w:b/>
          <w:u w:val="single"/>
        </w:rPr>
        <w:t>TRIP INFORMATION MEETING</w:t>
      </w:r>
    </w:p>
    <w:p w14:paraId="6D3603D4" w14:textId="2D11D4DA" w:rsidR="0031370D" w:rsidRPr="0031370D" w:rsidRDefault="0031370D" w:rsidP="00CC4DA5">
      <w:pPr>
        <w:spacing w:after="0"/>
        <w:rPr>
          <w:b/>
          <w:u w:val="single"/>
        </w:rPr>
      </w:pPr>
      <w:r>
        <w:t xml:space="preserve">We have a </w:t>
      </w:r>
      <w:r w:rsidRPr="0031370D">
        <w:rPr>
          <w:b/>
        </w:rPr>
        <w:t>Final Trip Information Meeting on Monday, November 28 at 6:30 pm</w:t>
      </w:r>
      <w:r>
        <w:t xml:space="preserve"> in the MHS </w:t>
      </w:r>
      <w:proofErr w:type="spellStart"/>
      <w:r>
        <w:t>Bandroom</w:t>
      </w:r>
      <w:proofErr w:type="spellEnd"/>
      <w:r>
        <w:t xml:space="preserve">.  We are asking for all trip participants and their parents to attend the meeting as we’ll be distributing important information regarding final itineraries and such.  </w:t>
      </w:r>
    </w:p>
    <w:p w14:paraId="79B1F3B1" w14:textId="77777777" w:rsidR="00090915" w:rsidRDefault="00090915" w:rsidP="00CC4DA5">
      <w:pPr>
        <w:spacing w:after="0"/>
        <w:rPr>
          <w:b/>
          <w:i/>
          <w:u w:val="single"/>
        </w:rPr>
      </w:pPr>
    </w:p>
    <w:p w14:paraId="4D07AD61" w14:textId="21F95289" w:rsidR="00CA3C72" w:rsidRDefault="00CA3C72" w:rsidP="00CC4DA5">
      <w:pPr>
        <w:spacing w:after="0"/>
        <w:rPr>
          <w:b/>
          <w:u w:val="single"/>
        </w:rPr>
      </w:pPr>
      <w:r>
        <w:rPr>
          <w:b/>
          <w:u w:val="single"/>
        </w:rPr>
        <w:t>QUESTIONS?</w:t>
      </w:r>
    </w:p>
    <w:p w14:paraId="6BB1DC30" w14:textId="77777777" w:rsidR="00CA3C72" w:rsidRDefault="00CA3C72" w:rsidP="00CC4DA5">
      <w:pPr>
        <w:spacing w:after="0"/>
      </w:pPr>
      <w:r>
        <w:t xml:space="preserve">If you have questions, please don’t hesitate to contact Mr. Weaver via e-mail – </w:t>
      </w:r>
      <w:hyperlink r:id="rId4" w:history="1">
        <w:r w:rsidRPr="00754A2D">
          <w:rPr>
            <w:rStyle w:val="Hyperlink"/>
          </w:rPr>
          <w:t>weaverg@santarosa.k12.fl.us</w:t>
        </w:r>
      </w:hyperlink>
      <w:r>
        <w:t xml:space="preserve"> .  </w:t>
      </w:r>
    </w:p>
    <w:p w14:paraId="68A81CBE" w14:textId="4DD662E5" w:rsidR="00614C71" w:rsidRDefault="00614C71" w:rsidP="00CC4DA5">
      <w:pPr>
        <w:spacing w:after="0"/>
      </w:pPr>
    </w:p>
    <w:p w14:paraId="49794EF1" w14:textId="77777777" w:rsidR="00614C71" w:rsidRDefault="00614C71" w:rsidP="00CC4DA5">
      <w:pPr>
        <w:spacing w:after="0"/>
      </w:pPr>
    </w:p>
    <w:p w14:paraId="7C42CC41" w14:textId="60BDBE2B" w:rsidR="00CA3C72" w:rsidRDefault="00CA3C72" w:rsidP="0023123F">
      <w:pPr>
        <w:pStyle w:val="NormalWeb"/>
        <w:spacing w:before="0" w:beforeAutospacing="0" w:after="0" w:afterAutospacing="0"/>
        <w:jc w:val="center"/>
        <w:rPr>
          <w:rFonts w:asciiTheme="minorHAnsi" w:hAnsiTheme="minorHAnsi"/>
          <w:b/>
          <w:color w:val="000000"/>
          <w:sz w:val="40"/>
          <w:szCs w:val="27"/>
        </w:rPr>
      </w:pPr>
      <w:r w:rsidRPr="0023123F">
        <w:rPr>
          <w:rFonts w:asciiTheme="minorHAnsi" w:hAnsiTheme="minorHAnsi"/>
          <w:b/>
          <w:color w:val="000000"/>
          <w:sz w:val="40"/>
          <w:szCs w:val="27"/>
        </w:rPr>
        <w:lastRenderedPageBreak/>
        <w:t>BAND TRIP INTENTION FORM 201</w:t>
      </w:r>
      <w:r w:rsidR="0023123F" w:rsidRPr="0023123F">
        <w:rPr>
          <w:rFonts w:asciiTheme="minorHAnsi" w:hAnsiTheme="minorHAnsi"/>
          <w:b/>
          <w:color w:val="000000"/>
          <w:sz w:val="40"/>
          <w:szCs w:val="27"/>
        </w:rPr>
        <w:t>6</w:t>
      </w:r>
    </w:p>
    <w:p w14:paraId="57CA4930" w14:textId="77777777" w:rsidR="0023123F" w:rsidRPr="0023123F" w:rsidRDefault="0023123F" w:rsidP="0023123F">
      <w:pPr>
        <w:pStyle w:val="NormalWeb"/>
        <w:spacing w:before="0" w:beforeAutospacing="0" w:after="0" w:afterAutospacing="0"/>
        <w:jc w:val="center"/>
        <w:rPr>
          <w:rFonts w:asciiTheme="minorHAnsi" w:hAnsiTheme="minorHAnsi"/>
          <w:b/>
          <w:color w:val="000000"/>
          <w:sz w:val="32"/>
          <w:szCs w:val="27"/>
        </w:rPr>
      </w:pPr>
    </w:p>
    <w:p w14:paraId="29A2D579" w14:textId="1916381B" w:rsidR="00CA3C72" w:rsidRDefault="00CA3C72" w:rsidP="0023123F">
      <w:pPr>
        <w:pStyle w:val="NormalWeb"/>
        <w:spacing w:before="0" w:beforeAutospacing="0" w:after="0" w:afterAutospacing="0"/>
        <w:rPr>
          <w:rFonts w:asciiTheme="minorHAnsi" w:hAnsiTheme="minorHAnsi"/>
          <w:color w:val="000000"/>
          <w:sz w:val="32"/>
          <w:szCs w:val="27"/>
        </w:rPr>
      </w:pPr>
      <w:r w:rsidRPr="00CA3C72">
        <w:rPr>
          <w:rFonts w:asciiTheme="minorHAnsi" w:hAnsiTheme="minorHAnsi"/>
          <w:color w:val="000000"/>
          <w:sz w:val="32"/>
          <w:szCs w:val="27"/>
        </w:rPr>
        <w:t>We are planni</w:t>
      </w:r>
      <w:r w:rsidR="0023123F">
        <w:rPr>
          <w:rFonts w:asciiTheme="minorHAnsi" w:hAnsiTheme="minorHAnsi"/>
          <w:color w:val="000000"/>
          <w:sz w:val="32"/>
          <w:szCs w:val="27"/>
        </w:rPr>
        <w:t>ng for the following individuals</w:t>
      </w:r>
      <w:r w:rsidRPr="00CA3C72">
        <w:rPr>
          <w:rFonts w:asciiTheme="minorHAnsi" w:hAnsiTheme="minorHAnsi"/>
          <w:color w:val="000000"/>
          <w:sz w:val="32"/>
          <w:szCs w:val="27"/>
        </w:rPr>
        <w:t xml:space="preserve"> to attend the 201</w:t>
      </w:r>
      <w:r w:rsidR="0023123F">
        <w:rPr>
          <w:rFonts w:asciiTheme="minorHAnsi" w:hAnsiTheme="minorHAnsi"/>
          <w:color w:val="000000"/>
          <w:sz w:val="32"/>
          <w:szCs w:val="27"/>
        </w:rPr>
        <w:t>6</w:t>
      </w:r>
      <w:r w:rsidRPr="00CA3C72">
        <w:rPr>
          <w:rFonts w:asciiTheme="minorHAnsi" w:hAnsiTheme="minorHAnsi"/>
          <w:color w:val="000000"/>
          <w:sz w:val="32"/>
          <w:szCs w:val="27"/>
        </w:rPr>
        <w:t xml:space="preserve"> Band Trip to </w:t>
      </w:r>
      <w:r w:rsidR="0023123F">
        <w:rPr>
          <w:rFonts w:asciiTheme="minorHAnsi" w:hAnsiTheme="minorHAnsi"/>
          <w:color w:val="000000"/>
          <w:sz w:val="32"/>
          <w:szCs w:val="27"/>
        </w:rPr>
        <w:t>Orlando</w:t>
      </w:r>
      <w:r w:rsidRPr="00CA3C72">
        <w:rPr>
          <w:rFonts w:asciiTheme="minorHAnsi" w:hAnsiTheme="minorHAnsi"/>
          <w:color w:val="000000"/>
          <w:sz w:val="32"/>
          <w:szCs w:val="27"/>
        </w:rPr>
        <w:t>:</w:t>
      </w:r>
    </w:p>
    <w:p w14:paraId="1AA35561" w14:textId="77777777" w:rsidR="0023123F" w:rsidRDefault="0023123F" w:rsidP="0023123F">
      <w:pPr>
        <w:pStyle w:val="NormalWeb"/>
        <w:spacing w:before="0" w:beforeAutospacing="0" w:after="0" w:afterAutospacing="0"/>
        <w:rPr>
          <w:rFonts w:asciiTheme="minorHAnsi" w:hAnsiTheme="minorHAnsi"/>
          <w:color w:val="000000"/>
          <w:sz w:val="32"/>
          <w:szCs w:val="27"/>
        </w:rPr>
      </w:pPr>
    </w:p>
    <w:p w14:paraId="070F23DD" w14:textId="680615A4" w:rsidR="0023123F" w:rsidRPr="00431FFE" w:rsidRDefault="00431FFE" w:rsidP="0023123F">
      <w:pPr>
        <w:pStyle w:val="NormalWeb"/>
        <w:spacing w:before="0" w:beforeAutospacing="0" w:after="0" w:afterAutospacing="0"/>
        <w:rPr>
          <w:rFonts w:asciiTheme="minorHAnsi" w:hAnsiTheme="minorHAnsi"/>
          <w:i/>
          <w:color w:val="000000"/>
          <w:sz w:val="32"/>
          <w:szCs w:val="27"/>
        </w:rPr>
      </w:pPr>
      <w:r>
        <w:rPr>
          <w:rFonts w:asciiTheme="minorHAnsi" w:hAnsiTheme="minorHAnsi"/>
          <w:i/>
          <w:color w:val="000000"/>
          <w:sz w:val="32"/>
          <w:szCs w:val="27"/>
        </w:rPr>
        <w:t xml:space="preserve">                        </w:t>
      </w:r>
      <w:r w:rsidRPr="00431FFE">
        <w:rPr>
          <w:rFonts w:asciiTheme="minorHAnsi" w:hAnsiTheme="minorHAnsi"/>
          <w:i/>
          <w:color w:val="000000"/>
          <w:sz w:val="32"/>
          <w:szCs w:val="27"/>
        </w:rPr>
        <w:t>Name</w:t>
      </w:r>
      <w:r w:rsidRPr="00431FFE">
        <w:rPr>
          <w:rFonts w:asciiTheme="minorHAnsi" w:hAnsiTheme="minorHAnsi"/>
          <w:i/>
          <w:color w:val="000000"/>
          <w:sz w:val="32"/>
          <w:szCs w:val="27"/>
        </w:rPr>
        <w:tab/>
      </w:r>
      <w:r w:rsidRPr="00431FFE">
        <w:rPr>
          <w:rFonts w:asciiTheme="minorHAnsi" w:hAnsiTheme="minorHAnsi"/>
          <w:i/>
          <w:color w:val="000000"/>
          <w:sz w:val="32"/>
          <w:szCs w:val="27"/>
        </w:rPr>
        <w:tab/>
      </w:r>
      <w:r w:rsidRPr="00431FFE">
        <w:rPr>
          <w:rFonts w:asciiTheme="minorHAnsi" w:hAnsiTheme="minorHAnsi"/>
          <w:i/>
          <w:color w:val="000000"/>
          <w:sz w:val="32"/>
          <w:szCs w:val="27"/>
        </w:rPr>
        <w:tab/>
      </w:r>
      <w:r w:rsidRPr="00431FFE">
        <w:rPr>
          <w:rFonts w:asciiTheme="minorHAnsi" w:hAnsiTheme="minorHAnsi"/>
          <w:i/>
          <w:color w:val="000000"/>
          <w:sz w:val="32"/>
          <w:szCs w:val="27"/>
        </w:rPr>
        <w:tab/>
      </w:r>
      <w:r w:rsidRPr="00431FFE">
        <w:rPr>
          <w:rFonts w:asciiTheme="minorHAnsi" w:hAnsiTheme="minorHAnsi"/>
          <w:i/>
          <w:color w:val="000000"/>
          <w:sz w:val="32"/>
          <w:szCs w:val="27"/>
        </w:rPr>
        <w:tab/>
      </w:r>
      <w:r>
        <w:rPr>
          <w:rFonts w:asciiTheme="minorHAnsi" w:hAnsiTheme="minorHAnsi"/>
          <w:i/>
          <w:color w:val="000000"/>
          <w:sz w:val="32"/>
          <w:szCs w:val="27"/>
        </w:rPr>
        <w:t xml:space="preserve">  </w:t>
      </w:r>
      <w:r w:rsidRPr="00431FFE">
        <w:rPr>
          <w:rFonts w:asciiTheme="minorHAnsi" w:hAnsiTheme="minorHAnsi"/>
          <w:i/>
          <w:color w:val="000000"/>
          <w:sz w:val="32"/>
          <w:szCs w:val="27"/>
        </w:rPr>
        <w:t xml:space="preserve">Student </w:t>
      </w:r>
      <w:r w:rsidRPr="00431FFE">
        <w:rPr>
          <w:rFonts w:asciiTheme="minorHAnsi" w:hAnsiTheme="minorHAnsi"/>
          <w:i/>
          <w:color w:val="000000"/>
          <w:sz w:val="32"/>
          <w:szCs w:val="27"/>
          <w:u w:val="single"/>
        </w:rPr>
        <w:t>OR</w:t>
      </w:r>
      <w:r w:rsidRPr="00431FFE">
        <w:rPr>
          <w:rFonts w:asciiTheme="minorHAnsi" w:hAnsiTheme="minorHAnsi"/>
          <w:i/>
          <w:color w:val="000000"/>
          <w:sz w:val="32"/>
          <w:szCs w:val="27"/>
        </w:rPr>
        <w:t xml:space="preserve"> Relationship to Student</w:t>
      </w:r>
    </w:p>
    <w:tbl>
      <w:tblPr>
        <w:tblStyle w:val="TableGrid"/>
        <w:tblW w:w="0" w:type="auto"/>
        <w:tblLook w:val="04A0" w:firstRow="1" w:lastRow="0" w:firstColumn="1" w:lastColumn="0" w:noHBand="0" w:noVBand="1"/>
      </w:tblPr>
      <w:tblGrid>
        <w:gridCol w:w="5395"/>
        <w:gridCol w:w="5395"/>
      </w:tblGrid>
      <w:tr w:rsidR="00431FFE" w14:paraId="29DF1418" w14:textId="77777777" w:rsidTr="00431FFE">
        <w:tc>
          <w:tcPr>
            <w:tcW w:w="5395" w:type="dxa"/>
          </w:tcPr>
          <w:p w14:paraId="043F0EE0"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751AE097"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2326FDB0"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r w:rsidR="00431FFE" w14:paraId="724BF9D1" w14:textId="77777777" w:rsidTr="00431FFE">
        <w:tc>
          <w:tcPr>
            <w:tcW w:w="5395" w:type="dxa"/>
          </w:tcPr>
          <w:p w14:paraId="022A4BDF"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6E12974F"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5A43B38C"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r w:rsidR="00431FFE" w14:paraId="7BAB4F9B" w14:textId="77777777" w:rsidTr="00431FFE">
        <w:tc>
          <w:tcPr>
            <w:tcW w:w="5395" w:type="dxa"/>
          </w:tcPr>
          <w:p w14:paraId="2BAD48BC"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67BBBFB5"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28B67B77"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r w:rsidR="00431FFE" w14:paraId="06548AC4" w14:textId="77777777" w:rsidTr="00431FFE">
        <w:tc>
          <w:tcPr>
            <w:tcW w:w="5395" w:type="dxa"/>
          </w:tcPr>
          <w:p w14:paraId="31CC19E9"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7619E32B"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5A2CDE2F"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r w:rsidR="00431FFE" w14:paraId="72A021D6" w14:textId="77777777" w:rsidTr="00431FFE">
        <w:tc>
          <w:tcPr>
            <w:tcW w:w="5395" w:type="dxa"/>
          </w:tcPr>
          <w:p w14:paraId="7E0AC04E"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745C44EF"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c>
          <w:tcPr>
            <w:tcW w:w="5395" w:type="dxa"/>
          </w:tcPr>
          <w:p w14:paraId="12CD8CD2" w14:textId="77777777" w:rsidR="00431FFE" w:rsidRDefault="00431FFE" w:rsidP="0023123F">
            <w:pPr>
              <w:pStyle w:val="NormalWeb"/>
              <w:spacing w:before="0" w:beforeAutospacing="0" w:after="0" w:afterAutospacing="0"/>
              <w:rPr>
                <w:rFonts w:asciiTheme="minorHAnsi" w:hAnsiTheme="minorHAnsi"/>
                <w:color w:val="000000"/>
                <w:sz w:val="32"/>
                <w:szCs w:val="27"/>
              </w:rPr>
            </w:pPr>
          </w:p>
        </w:tc>
      </w:tr>
    </w:tbl>
    <w:p w14:paraId="6ADF7C8C" w14:textId="77777777" w:rsidR="0023123F" w:rsidRDefault="0023123F" w:rsidP="0023123F">
      <w:pPr>
        <w:pStyle w:val="NormalWeb"/>
        <w:spacing w:before="0" w:beforeAutospacing="0" w:after="0" w:afterAutospacing="0"/>
        <w:rPr>
          <w:rFonts w:asciiTheme="minorHAnsi" w:hAnsiTheme="minorHAnsi"/>
          <w:color w:val="000000"/>
          <w:sz w:val="32"/>
          <w:szCs w:val="27"/>
        </w:rPr>
      </w:pPr>
    </w:p>
    <w:p w14:paraId="1C4C4A57" w14:textId="77777777" w:rsidR="00431FFE" w:rsidRPr="00CA3C72" w:rsidRDefault="00431FFE" w:rsidP="0023123F">
      <w:pPr>
        <w:pStyle w:val="NormalWeb"/>
        <w:spacing w:before="0" w:beforeAutospacing="0" w:after="0" w:afterAutospacing="0"/>
        <w:rPr>
          <w:rFonts w:asciiTheme="minorHAnsi" w:hAnsiTheme="minorHAnsi"/>
          <w:color w:val="000000"/>
          <w:sz w:val="32"/>
          <w:szCs w:val="27"/>
        </w:rPr>
      </w:pPr>
    </w:p>
    <w:p w14:paraId="66E4402C" w14:textId="369278F2" w:rsidR="00CA3C72" w:rsidRDefault="00CA3C72" w:rsidP="0023123F">
      <w:pPr>
        <w:pStyle w:val="NormalWeb"/>
        <w:spacing w:before="0" w:beforeAutospacing="0" w:after="0" w:afterAutospacing="0"/>
        <w:rPr>
          <w:rFonts w:asciiTheme="minorHAnsi" w:hAnsiTheme="minorHAnsi"/>
          <w:color w:val="000000"/>
          <w:sz w:val="32"/>
          <w:szCs w:val="27"/>
        </w:rPr>
      </w:pPr>
      <w:r w:rsidRPr="00CA3C72">
        <w:rPr>
          <w:rFonts w:asciiTheme="minorHAnsi" w:hAnsiTheme="minorHAnsi"/>
          <w:color w:val="000000"/>
          <w:sz w:val="32"/>
          <w:szCs w:val="27"/>
        </w:rPr>
        <w:t>Our signature below verifies that we understand all</w:t>
      </w:r>
      <w:r w:rsidR="0023123F">
        <w:rPr>
          <w:rFonts w:asciiTheme="minorHAnsi" w:hAnsiTheme="minorHAnsi"/>
          <w:color w:val="000000"/>
          <w:sz w:val="32"/>
          <w:szCs w:val="27"/>
        </w:rPr>
        <w:t xml:space="preserve"> trip fees must be paid prior to the trip.   </w:t>
      </w:r>
      <w:r w:rsidRPr="00CA3C72">
        <w:rPr>
          <w:rFonts w:asciiTheme="minorHAnsi" w:hAnsiTheme="minorHAnsi"/>
          <w:color w:val="000000"/>
          <w:sz w:val="32"/>
          <w:szCs w:val="27"/>
        </w:rPr>
        <w:t>We also understand that a $</w:t>
      </w:r>
      <w:r w:rsidR="0023123F">
        <w:rPr>
          <w:rFonts w:asciiTheme="minorHAnsi" w:hAnsiTheme="minorHAnsi"/>
          <w:color w:val="000000"/>
          <w:sz w:val="32"/>
          <w:szCs w:val="27"/>
        </w:rPr>
        <w:t>100</w:t>
      </w:r>
      <w:r w:rsidRPr="00CA3C72">
        <w:rPr>
          <w:rFonts w:asciiTheme="minorHAnsi" w:hAnsiTheme="minorHAnsi"/>
          <w:color w:val="000000"/>
          <w:sz w:val="32"/>
          <w:szCs w:val="27"/>
        </w:rPr>
        <w:t xml:space="preserve"> deposit </w:t>
      </w:r>
      <w:r w:rsidRPr="0023123F">
        <w:rPr>
          <w:rFonts w:asciiTheme="minorHAnsi" w:hAnsiTheme="minorHAnsi"/>
          <w:i/>
          <w:color w:val="000000"/>
          <w:sz w:val="32"/>
          <w:szCs w:val="27"/>
        </w:rPr>
        <w:t>(non-refundable)</w:t>
      </w:r>
      <w:r w:rsidRPr="00CA3C72">
        <w:rPr>
          <w:rFonts w:asciiTheme="minorHAnsi" w:hAnsiTheme="minorHAnsi"/>
          <w:color w:val="000000"/>
          <w:sz w:val="32"/>
          <w:szCs w:val="27"/>
        </w:rPr>
        <w:t xml:space="preserve"> must be paid </w:t>
      </w:r>
      <w:r w:rsidR="0023123F">
        <w:rPr>
          <w:rFonts w:asciiTheme="minorHAnsi" w:hAnsiTheme="minorHAnsi"/>
          <w:color w:val="000000"/>
          <w:sz w:val="32"/>
          <w:szCs w:val="27"/>
        </w:rPr>
        <w:t xml:space="preserve">by September 30 </w:t>
      </w:r>
      <w:r w:rsidRPr="00CA3C72">
        <w:rPr>
          <w:rFonts w:asciiTheme="minorHAnsi" w:hAnsiTheme="minorHAnsi"/>
          <w:color w:val="000000"/>
          <w:sz w:val="32"/>
          <w:szCs w:val="27"/>
        </w:rPr>
        <w:t xml:space="preserve">in order to secure the above spots. </w:t>
      </w:r>
      <w:r w:rsidR="0023123F">
        <w:rPr>
          <w:rFonts w:asciiTheme="minorHAnsi" w:hAnsiTheme="minorHAnsi"/>
          <w:color w:val="000000"/>
          <w:sz w:val="32"/>
          <w:szCs w:val="27"/>
        </w:rPr>
        <w:t xml:space="preserve">  </w:t>
      </w:r>
      <w:r w:rsidR="00431FFE">
        <w:rPr>
          <w:rFonts w:asciiTheme="minorHAnsi" w:hAnsiTheme="minorHAnsi"/>
          <w:color w:val="000000"/>
          <w:sz w:val="32"/>
          <w:szCs w:val="27"/>
        </w:rPr>
        <w:t>Should the above participant have to cancel after the</w:t>
      </w:r>
      <w:r w:rsidR="0023123F">
        <w:rPr>
          <w:rFonts w:asciiTheme="minorHAnsi" w:hAnsiTheme="minorHAnsi"/>
          <w:color w:val="000000"/>
          <w:sz w:val="32"/>
          <w:szCs w:val="27"/>
        </w:rPr>
        <w:t xml:space="preserve"> Disney 3-Day Park-Hopper ticket is purchased on October 31, we will also be responsible for that amount</w:t>
      </w:r>
      <w:r w:rsidR="00431FFE">
        <w:rPr>
          <w:rFonts w:asciiTheme="minorHAnsi" w:hAnsiTheme="minorHAnsi"/>
          <w:color w:val="000000"/>
          <w:sz w:val="32"/>
          <w:szCs w:val="27"/>
        </w:rPr>
        <w:t>.</w:t>
      </w:r>
      <w:r w:rsidR="0023123F">
        <w:rPr>
          <w:rFonts w:asciiTheme="minorHAnsi" w:hAnsiTheme="minorHAnsi"/>
          <w:color w:val="000000"/>
          <w:sz w:val="32"/>
          <w:szCs w:val="27"/>
        </w:rPr>
        <w:t xml:space="preserve">  We </w:t>
      </w:r>
      <w:r w:rsidR="00431FFE">
        <w:rPr>
          <w:rFonts w:asciiTheme="minorHAnsi" w:hAnsiTheme="minorHAnsi"/>
          <w:color w:val="000000"/>
          <w:sz w:val="32"/>
          <w:szCs w:val="27"/>
        </w:rPr>
        <w:t>will</w:t>
      </w:r>
      <w:r w:rsidR="0023123F">
        <w:rPr>
          <w:rFonts w:asciiTheme="minorHAnsi" w:hAnsiTheme="minorHAnsi"/>
          <w:color w:val="000000"/>
          <w:sz w:val="32"/>
          <w:szCs w:val="27"/>
        </w:rPr>
        <w:t xml:space="preserve"> notify Mr. Weaver if the above participant has to cancel.  </w:t>
      </w:r>
    </w:p>
    <w:p w14:paraId="35CCA2D4"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09DDB8D9" w14:textId="77777777" w:rsidR="00431FFE" w:rsidRPr="00CA3C72" w:rsidRDefault="00431FFE" w:rsidP="0023123F">
      <w:pPr>
        <w:pStyle w:val="NormalWeb"/>
        <w:spacing w:before="0" w:beforeAutospacing="0" w:after="0" w:afterAutospacing="0"/>
        <w:rPr>
          <w:rFonts w:asciiTheme="minorHAnsi" w:hAnsiTheme="minorHAnsi"/>
          <w:color w:val="000000"/>
          <w:sz w:val="32"/>
          <w:szCs w:val="27"/>
        </w:rPr>
      </w:pPr>
    </w:p>
    <w:p w14:paraId="4B015DFD" w14:textId="31349C73" w:rsidR="00431FFE" w:rsidRDefault="00CA3C72" w:rsidP="0023123F">
      <w:pPr>
        <w:pStyle w:val="NormalWeb"/>
        <w:spacing w:before="0" w:beforeAutospacing="0" w:after="0" w:afterAutospacing="0"/>
        <w:rPr>
          <w:rFonts w:asciiTheme="minorHAnsi" w:hAnsiTheme="minorHAnsi"/>
          <w:color w:val="000000"/>
          <w:sz w:val="32"/>
          <w:szCs w:val="27"/>
        </w:rPr>
      </w:pPr>
      <w:r w:rsidRPr="00CA3C72">
        <w:rPr>
          <w:rFonts w:asciiTheme="minorHAnsi" w:hAnsiTheme="minorHAnsi"/>
          <w:color w:val="000000"/>
          <w:sz w:val="32"/>
          <w:szCs w:val="27"/>
        </w:rPr>
        <w:t>_________________</w:t>
      </w:r>
      <w:r w:rsidR="00431FFE">
        <w:rPr>
          <w:rFonts w:asciiTheme="minorHAnsi" w:hAnsiTheme="minorHAnsi"/>
          <w:color w:val="000000"/>
          <w:sz w:val="32"/>
          <w:szCs w:val="27"/>
        </w:rPr>
        <w:t>____________</w:t>
      </w:r>
      <w:r w:rsidR="00431FFE">
        <w:rPr>
          <w:rFonts w:asciiTheme="minorHAnsi" w:hAnsiTheme="minorHAnsi"/>
          <w:color w:val="000000"/>
          <w:sz w:val="32"/>
          <w:szCs w:val="27"/>
        </w:rPr>
        <w:tab/>
      </w:r>
      <w:r w:rsidR="00431FFE">
        <w:rPr>
          <w:rFonts w:asciiTheme="minorHAnsi" w:hAnsiTheme="minorHAnsi"/>
          <w:color w:val="000000"/>
          <w:sz w:val="32"/>
          <w:szCs w:val="27"/>
        </w:rPr>
        <w:tab/>
      </w:r>
      <w:r w:rsidRPr="00CA3C72">
        <w:rPr>
          <w:rFonts w:asciiTheme="minorHAnsi" w:hAnsiTheme="minorHAnsi"/>
          <w:color w:val="000000"/>
          <w:sz w:val="32"/>
          <w:szCs w:val="27"/>
        </w:rPr>
        <w:t xml:space="preserve"> _______</w:t>
      </w:r>
      <w:r w:rsidR="00431FFE">
        <w:rPr>
          <w:rFonts w:asciiTheme="minorHAnsi" w:hAnsiTheme="minorHAnsi"/>
          <w:color w:val="000000"/>
          <w:sz w:val="32"/>
          <w:szCs w:val="27"/>
        </w:rPr>
        <w:t>______</w:t>
      </w:r>
      <w:r w:rsidRPr="00CA3C72">
        <w:rPr>
          <w:rFonts w:asciiTheme="minorHAnsi" w:hAnsiTheme="minorHAnsi"/>
          <w:color w:val="000000"/>
          <w:sz w:val="32"/>
          <w:szCs w:val="27"/>
        </w:rPr>
        <w:t xml:space="preserve">_ </w:t>
      </w:r>
    </w:p>
    <w:p w14:paraId="505B3B7F" w14:textId="1866E335" w:rsidR="00431FFE" w:rsidRPr="00431FFE" w:rsidRDefault="00431FFE" w:rsidP="0023123F">
      <w:pPr>
        <w:pStyle w:val="NormalWeb"/>
        <w:spacing w:before="0" w:beforeAutospacing="0" w:after="0" w:afterAutospacing="0"/>
        <w:rPr>
          <w:rFonts w:asciiTheme="minorHAnsi" w:hAnsiTheme="minorHAnsi"/>
          <w:i/>
          <w:color w:val="000000"/>
          <w:sz w:val="20"/>
          <w:szCs w:val="27"/>
        </w:rPr>
      </w:pPr>
      <w:r>
        <w:rPr>
          <w:rFonts w:asciiTheme="minorHAnsi" w:hAnsiTheme="minorHAnsi"/>
          <w:i/>
          <w:color w:val="000000"/>
          <w:sz w:val="16"/>
          <w:szCs w:val="27"/>
        </w:rPr>
        <w:t xml:space="preserve">                          </w:t>
      </w:r>
      <w:r>
        <w:rPr>
          <w:rFonts w:asciiTheme="minorHAnsi" w:hAnsiTheme="minorHAnsi"/>
          <w:i/>
          <w:color w:val="000000"/>
          <w:sz w:val="20"/>
          <w:szCs w:val="27"/>
        </w:rPr>
        <w:t>Parent/Guardian Signature</w:t>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t xml:space="preserve">      Date</w:t>
      </w:r>
    </w:p>
    <w:p w14:paraId="57065565" w14:textId="77777777" w:rsidR="00431FFE" w:rsidRDefault="00431FFE" w:rsidP="0023123F">
      <w:pPr>
        <w:pStyle w:val="NormalWeb"/>
        <w:spacing w:before="0" w:beforeAutospacing="0" w:after="0" w:afterAutospacing="0"/>
        <w:rPr>
          <w:rFonts w:asciiTheme="minorHAnsi" w:hAnsiTheme="minorHAnsi"/>
          <w:color w:val="000000"/>
          <w:sz w:val="32"/>
          <w:szCs w:val="27"/>
        </w:rPr>
      </w:pPr>
    </w:p>
    <w:p w14:paraId="5D7EC12F" w14:textId="0A531AB7" w:rsidR="00CA3C72" w:rsidRPr="00CA3C72" w:rsidRDefault="00CA3C72" w:rsidP="0023123F">
      <w:pPr>
        <w:pStyle w:val="NormalWeb"/>
        <w:spacing w:before="0" w:beforeAutospacing="0" w:after="0" w:afterAutospacing="0"/>
        <w:rPr>
          <w:rFonts w:asciiTheme="minorHAnsi" w:hAnsiTheme="minorHAnsi"/>
          <w:color w:val="000000"/>
          <w:sz w:val="32"/>
          <w:szCs w:val="27"/>
        </w:rPr>
      </w:pPr>
      <w:r w:rsidRPr="00CA3C72">
        <w:rPr>
          <w:rFonts w:asciiTheme="minorHAnsi" w:hAnsiTheme="minorHAnsi"/>
          <w:color w:val="000000"/>
          <w:sz w:val="32"/>
          <w:szCs w:val="27"/>
        </w:rPr>
        <w:t>___________________</w:t>
      </w:r>
      <w:r w:rsidR="00431FFE">
        <w:rPr>
          <w:rFonts w:asciiTheme="minorHAnsi" w:hAnsiTheme="minorHAnsi"/>
          <w:color w:val="000000"/>
          <w:sz w:val="32"/>
          <w:szCs w:val="27"/>
        </w:rPr>
        <w:t>__________</w:t>
      </w:r>
      <w:r w:rsidR="00431FFE">
        <w:rPr>
          <w:rFonts w:asciiTheme="minorHAnsi" w:hAnsiTheme="minorHAnsi"/>
          <w:color w:val="000000"/>
          <w:sz w:val="32"/>
          <w:szCs w:val="27"/>
        </w:rPr>
        <w:tab/>
      </w:r>
      <w:r w:rsidR="00431FFE">
        <w:rPr>
          <w:rFonts w:asciiTheme="minorHAnsi" w:hAnsiTheme="minorHAnsi"/>
          <w:color w:val="000000"/>
          <w:sz w:val="32"/>
          <w:szCs w:val="27"/>
        </w:rPr>
        <w:tab/>
      </w:r>
      <w:r w:rsidRPr="00CA3C72">
        <w:rPr>
          <w:rFonts w:asciiTheme="minorHAnsi" w:hAnsiTheme="minorHAnsi"/>
          <w:color w:val="000000"/>
          <w:sz w:val="32"/>
          <w:szCs w:val="27"/>
        </w:rPr>
        <w:t xml:space="preserve"> _____</w:t>
      </w:r>
      <w:r w:rsidR="00431FFE">
        <w:rPr>
          <w:rFonts w:asciiTheme="minorHAnsi" w:hAnsiTheme="minorHAnsi"/>
          <w:color w:val="000000"/>
          <w:sz w:val="32"/>
          <w:szCs w:val="27"/>
        </w:rPr>
        <w:t>________</w:t>
      </w:r>
      <w:r w:rsidRPr="00CA3C72">
        <w:rPr>
          <w:rFonts w:asciiTheme="minorHAnsi" w:hAnsiTheme="minorHAnsi"/>
          <w:color w:val="000000"/>
          <w:sz w:val="32"/>
          <w:szCs w:val="27"/>
        </w:rPr>
        <w:t>__</w:t>
      </w:r>
    </w:p>
    <w:p w14:paraId="7E009F5C" w14:textId="47F0756B" w:rsidR="00431FFE" w:rsidRPr="00431FFE" w:rsidRDefault="00431FFE" w:rsidP="00431FFE">
      <w:pPr>
        <w:pStyle w:val="NormalWeb"/>
        <w:spacing w:before="0" w:beforeAutospacing="0" w:after="0" w:afterAutospacing="0"/>
        <w:rPr>
          <w:rFonts w:asciiTheme="minorHAnsi" w:hAnsiTheme="minorHAnsi"/>
          <w:i/>
          <w:color w:val="000000"/>
          <w:sz w:val="20"/>
          <w:szCs w:val="27"/>
        </w:rPr>
      </w:pPr>
      <w:r>
        <w:rPr>
          <w:rFonts w:asciiTheme="minorHAnsi" w:hAnsiTheme="minorHAnsi"/>
          <w:i/>
          <w:color w:val="000000"/>
          <w:sz w:val="16"/>
          <w:szCs w:val="27"/>
        </w:rPr>
        <w:t xml:space="preserve">                                 </w:t>
      </w:r>
      <w:r>
        <w:rPr>
          <w:rFonts w:asciiTheme="minorHAnsi" w:hAnsiTheme="minorHAnsi"/>
          <w:i/>
          <w:color w:val="000000"/>
          <w:sz w:val="20"/>
          <w:szCs w:val="27"/>
        </w:rPr>
        <w:t>Student Signature</w:t>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r>
      <w:r>
        <w:rPr>
          <w:rFonts w:asciiTheme="minorHAnsi" w:hAnsiTheme="minorHAnsi"/>
          <w:i/>
          <w:color w:val="000000"/>
          <w:sz w:val="20"/>
          <w:szCs w:val="27"/>
        </w:rPr>
        <w:tab/>
        <w:t xml:space="preserve">     </w:t>
      </w:r>
      <w:r>
        <w:rPr>
          <w:rFonts w:asciiTheme="minorHAnsi" w:hAnsiTheme="minorHAnsi"/>
          <w:i/>
          <w:color w:val="000000"/>
          <w:sz w:val="20"/>
          <w:szCs w:val="27"/>
        </w:rPr>
        <w:tab/>
        <w:t xml:space="preserve">       Date</w:t>
      </w:r>
    </w:p>
    <w:p w14:paraId="4E73501F" w14:textId="77777777" w:rsidR="00431FFE" w:rsidRDefault="00431FFE" w:rsidP="0023123F">
      <w:pPr>
        <w:pStyle w:val="NormalWeb"/>
        <w:spacing w:before="0" w:beforeAutospacing="0" w:after="0" w:afterAutospacing="0"/>
        <w:rPr>
          <w:rFonts w:asciiTheme="minorHAnsi" w:hAnsiTheme="minorHAnsi"/>
          <w:color w:val="000000"/>
          <w:sz w:val="22"/>
          <w:szCs w:val="27"/>
        </w:rPr>
      </w:pPr>
    </w:p>
    <w:p w14:paraId="38D58DE7" w14:textId="77777777" w:rsidR="00431FFE" w:rsidRDefault="00431FFE" w:rsidP="0023123F">
      <w:pPr>
        <w:pStyle w:val="NormalWeb"/>
        <w:spacing w:before="0" w:beforeAutospacing="0" w:after="0" w:afterAutospacing="0"/>
        <w:rPr>
          <w:rFonts w:asciiTheme="minorHAnsi" w:hAnsiTheme="minorHAnsi"/>
          <w:color w:val="000000"/>
          <w:sz w:val="22"/>
          <w:szCs w:val="27"/>
        </w:rPr>
      </w:pPr>
    </w:p>
    <w:p w14:paraId="73B1AC2F" w14:textId="77777777" w:rsidR="00431FFE" w:rsidRDefault="00431FFE" w:rsidP="0023123F">
      <w:pPr>
        <w:pStyle w:val="NormalWeb"/>
        <w:spacing w:before="0" w:beforeAutospacing="0" w:after="0" w:afterAutospacing="0"/>
        <w:rPr>
          <w:rFonts w:asciiTheme="minorHAnsi" w:hAnsiTheme="minorHAnsi"/>
          <w:color w:val="000000"/>
          <w:sz w:val="22"/>
          <w:szCs w:val="27"/>
        </w:rPr>
      </w:pPr>
    </w:p>
    <w:p w14:paraId="02277C0B" w14:textId="77777777" w:rsidR="00431FFE" w:rsidRDefault="00431FFE" w:rsidP="0023123F">
      <w:pPr>
        <w:pStyle w:val="NormalWeb"/>
        <w:spacing w:before="0" w:beforeAutospacing="0" w:after="0" w:afterAutospacing="0"/>
        <w:rPr>
          <w:rFonts w:asciiTheme="minorHAnsi" w:hAnsiTheme="minorHAnsi"/>
          <w:color w:val="000000"/>
          <w:sz w:val="22"/>
          <w:szCs w:val="27"/>
        </w:rPr>
      </w:pPr>
    </w:p>
    <w:p w14:paraId="638904AF" w14:textId="77777777" w:rsidR="00431FFE" w:rsidRPr="00431FFE" w:rsidRDefault="00CA3C72" w:rsidP="0023123F">
      <w:pPr>
        <w:pStyle w:val="NormalWeb"/>
        <w:spacing w:before="0" w:beforeAutospacing="0" w:after="0" w:afterAutospacing="0"/>
        <w:rPr>
          <w:rFonts w:asciiTheme="minorHAnsi" w:hAnsiTheme="minorHAnsi"/>
          <w:color w:val="000000"/>
          <w:sz w:val="36"/>
          <w:szCs w:val="27"/>
        </w:rPr>
      </w:pPr>
      <w:r w:rsidRPr="00431FFE">
        <w:rPr>
          <w:rFonts w:asciiTheme="minorHAnsi" w:hAnsiTheme="minorHAnsi"/>
          <w:color w:val="000000"/>
          <w:sz w:val="36"/>
          <w:szCs w:val="27"/>
        </w:rPr>
        <w:t xml:space="preserve">*Trip Intention Form </w:t>
      </w:r>
      <w:r w:rsidR="00431FFE" w:rsidRPr="00431FFE">
        <w:rPr>
          <w:rFonts w:asciiTheme="minorHAnsi" w:hAnsiTheme="minorHAnsi"/>
          <w:color w:val="000000"/>
          <w:sz w:val="36"/>
          <w:szCs w:val="27"/>
        </w:rPr>
        <w:t>is due by Friday, September 16</w:t>
      </w:r>
    </w:p>
    <w:p w14:paraId="6166BE20" w14:textId="23FFBD05" w:rsidR="00CA3C72" w:rsidRPr="00431FFE" w:rsidRDefault="00431FFE" w:rsidP="0023123F">
      <w:pPr>
        <w:pStyle w:val="NormalWeb"/>
        <w:spacing w:before="0" w:beforeAutospacing="0" w:after="0" w:afterAutospacing="0"/>
        <w:rPr>
          <w:rFonts w:asciiTheme="minorHAnsi" w:hAnsiTheme="minorHAnsi"/>
          <w:color w:val="000000"/>
          <w:sz w:val="36"/>
          <w:szCs w:val="27"/>
        </w:rPr>
      </w:pPr>
      <w:r w:rsidRPr="00431FFE">
        <w:rPr>
          <w:rFonts w:asciiTheme="minorHAnsi" w:hAnsiTheme="minorHAnsi"/>
          <w:color w:val="000000"/>
          <w:sz w:val="36"/>
          <w:szCs w:val="27"/>
        </w:rPr>
        <w:t>*$100.00</w:t>
      </w:r>
      <w:r w:rsidR="00CA3C72" w:rsidRPr="00431FFE">
        <w:rPr>
          <w:rFonts w:asciiTheme="minorHAnsi" w:hAnsiTheme="minorHAnsi"/>
          <w:color w:val="000000"/>
          <w:sz w:val="36"/>
          <w:szCs w:val="27"/>
        </w:rPr>
        <w:t xml:space="preserve"> Deposit is due by </w:t>
      </w:r>
      <w:r w:rsidRPr="00431FFE">
        <w:rPr>
          <w:rFonts w:asciiTheme="minorHAnsi" w:hAnsiTheme="minorHAnsi"/>
          <w:color w:val="000000"/>
          <w:sz w:val="36"/>
          <w:szCs w:val="27"/>
        </w:rPr>
        <w:t>Friday, September 30</w:t>
      </w:r>
      <w:r w:rsidR="00CA3C72" w:rsidRPr="00431FFE">
        <w:rPr>
          <w:rFonts w:asciiTheme="minorHAnsi" w:hAnsiTheme="minorHAnsi"/>
          <w:color w:val="000000"/>
          <w:sz w:val="36"/>
          <w:szCs w:val="27"/>
        </w:rPr>
        <w:t>.</w:t>
      </w:r>
    </w:p>
    <w:p w14:paraId="2402FEE5" w14:textId="2159212A" w:rsidR="00CA3C72" w:rsidRPr="00CA3C72" w:rsidRDefault="00CA3C72" w:rsidP="0023123F">
      <w:pPr>
        <w:spacing w:after="0"/>
        <w:rPr>
          <w:b/>
          <w:i/>
          <w:sz w:val="24"/>
          <w:u w:val="single"/>
        </w:rPr>
      </w:pPr>
    </w:p>
    <w:sectPr w:rsidR="00CA3C72" w:rsidRPr="00CA3C72" w:rsidSect="00CC4D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4E"/>
    <w:rsid w:val="00067605"/>
    <w:rsid w:val="00090915"/>
    <w:rsid w:val="00135AF1"/>
    <w:rsid w:val="0023123F"/>
    <w:rsid w:val="002E70E0"/>
    <w:rsid w:val="0031370D"/>
    <w:rsid w:val="003711E5"/>
    <w:rsid w:val="00431FFE"/>
    <w:rsid w:val="00494481"/>
    <w:rsid w:val="004B7542"/>
    <w:rsid w:val="004D51D1"/>
    <w:rsid w:val="00614C71"/>
    <w:rsid w:val="00673927"/>
    <w:rsid w:val="00B95F01"/>
    <w:rsid w:val="00C6364E"/>
    <w:rsid w:val="00CA3C72"/>
    <w:rsid w:val="00CC4DA5"/>
    <w:rsid w:val="00D25B38"/>
    <w:rsid w:val="00DF2973"/>
    <w:rsid w:val="00F9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FB9BF67-3CD3-41C8-AB47-6933A8F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973"/>
    <w:rPr>
      <w:rFonts w:ascii="Segoe UI" w:hAnsi="Segoe UI" w:cs="Segoe UI"/>
      <w:sz w:val="18"/>
      <w:szCs w:val="18"/>
    </w:rPr>
  </w:style>
  <w:style w:type="character" w:styleId="Hyperlink">
    <w:name w:val="Hyperlink"/>
    <w:basedOn w:val="DefaultParagraphFont"/>
    <w:uiPriority w:val="99"/>
    <w:unhideWhenUsed/>
    <w:rsid w:val="00CA3C72"/>
    <w:rPr>
      <w:color w:val="0563C1" w:themeColor="hyperlink"/>
      <w:u w:val="single"/>
    </w:rPr>
  </w:style>
  <w:style w:type="paragraph" w:styleId="NormalWeb">
    <w:name w:val="Normal (Web)"/>
    <w:basedOn w:val="Normal"/>
    <w:uiPriority w:val="99"/>
    <w:semiHidden/>
    <w:unhideWhenUsed/>
    <w:rsid w:val="00CA3C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averg@santaros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J. Gray</dc:creator>
  <cp:keywords/>
  <dc:description/>
  <cp:lastModifiedBy>Weaver, J. Gray</cp:lastModifiedBy>
  <cp:revision>2</cp:revision>
  <cp:lastPrinted>2016-09-01T23:58:00Z</cp:lastPrinted>
  <dcterms:created xsi:type="dcterms:W3CDTF">2016-09-02T18:53:00Z</dcterms:created>
  <dcterms:modified xsi:type="dcterms:W3CDTF">2016-09-02T18:53:00Z</dcterms:modified>
</cp:coreProperties>
</file>