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8BF" w:rsidRDefault="00A5089B" w:rsidP="00A5089B">
      <w:pPr>
        <w:tabs>
          <w:tab w:val="left" w:pos="1536"/>
        </w:tabs>
      </w:pPr>
      <w:r>
        <w:tab/>
      </w:r>
    </w:p>
    <w:p w:rsidR="00A5089B" w:rsidRDefault="00A5089B" w:rsidP="00A5089B">
      <w:pPr>
        <w:pStyle w:val="NoSpacing"/>
        <w:jc w:val="center"/>
      </w:pPr>
      <w:r>
        <w:t>MHS BPA Meeting Minutes</w:t>
      </w:r>
    </w:p>
    <w:p w:rsidR="00A5089B" w:rsidRDefault="00A5089B" w:rsidP="00A5089B">
      <w:pPr>
        <w:pStyle w:val="NoSpacing"/>
        <w:jc w:val="center"/>
      </w:pPr>
    </w:p>
    <w:p w:rsidR="00A5089B" w:rsidRDefault="004E0D9D" w:rsidP="004E0D9D">
      <w:pPr>
        <w:pStyle w:val="NoSpacing"/>
        <w:jc w:val="center"/>
      </w:pPr>
      <w:r>
        <w:t>December 13</w:t>
      </w:r>
      <w:r w:rsidR="004C1FA8">
        <w:t>, 2016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  <w:t>The regular meeting of the Milton High School Band Parent Ass</w:t>
      </w:r>
      <w:r w:rsidR="00971626">
        <w:t xml:space="preserve">ociation was called to order on </w:t>
      </w:r>
      <w:r w:rsidR="004E0D9D">
        <w:t>December 13</w:t>
      </w:r>
      <w:r w:rsidR="004C1FA8">
        <w:t>, 2016</w:t>
      </w:r>
      <w:r>
        <w:t xml:space="preserve">, in the MHS </w:t>
      </w:r>
      <w:proofErr w:type="spellStart"/>
      <w:r w:rsidR="00971626">
        <w:t>Bandroom</w:t>
      </w:r>
      <w:proofErr w:type="spellEnd"/>
      <w:r w:rsidR="00971626">
        <w:t xml:space="preserve"> b</w:t>
      </w:r>
      <w:r>
        <w:t xml:space="preserve">y Kelly </w:t>
      </w:r>
      <w:proofErr w:type="spellStart"/>
      <w:r>
        <w:t>Henrichsen</w:t>
      </w:r>
      <w:proofErr w:type="spellEnd"/>
      <w:r>
        <w:t>, MHSBPA President.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I.</w:t>
      </w:r>
      <w:r>
        <w:tab/>
      </w:r>
      <w:r w:rsidRPr="001A1F50">
        <w:rPr>
          <w:b/>
        </w:rPr>
        <w:t>Pledge of Allegiance</w:t>
      </w:r>
    </w:p>
    <w:p w:rsidR="00A5089B" w:rsidRDefault="00A5089B" w:rsidP="00A5089B">
      <w:pPr>
        <w:pStyle w:val="NoSpacing"/>
      </w:pPr>
    </w:p>
    <w:p w:rsidR="00A5089B" w:rsidRDefault="00A5089B" w:rsidP="00A5089B">
      <w:pPr>
        <w:pStyle w:val="NoSpacing"/>
      </w:pPr>
      <w:r>
        <w:tab/>
      </w:r>
      <w:r w:rsidRPr="00AB5D1D">
        <w:rPr>
          <w:b/>
        </w:rPr>
        <w:t>II.</w:t>
      </w:r>
      <w:r>
        <w:tab/>
      </w:r>
      <w:r w:rsidRPr="001A1F50">
        <w:rPr>
          <w:b/>
        </w:rPr>
        <w:t>Review and Approval of Minutes</w:t>
      </w:r>
    </w:p>
    <w:p w:rsidR="00A5089B" w:rsidRDefault="00A5089B" w:rsidP="00A5089B">
      <w:pPr>
        <w:pStyle w:val="NoSpacing"/>
      </w:pPr>
      <w:r>
        <w:tab/>
      </w:r>
      <w:r>
        <w:tab/>
      </w:r>
    </w:p>
    <w:p w:rsidR="00973443" w:rsidRDefault="00A5089B" w:rsidP="00971626">
      <w:pPr>
        <w:pStyle w:val="NoSpacing"/>
        <w:rPr>
          <w:b/>
        </w:rPr>
      </w:pPr>
      <w:r>
        <w:tab/>
      </w:r>
      <w:r w:rsidRPr="00AB5D1D">
        <w:rPr>
          <w:b/>
        </w:rPr>
        <w:t>III.</w:t>
      </w:r>
      <w:r>
        <w:tab/>
      </w:r>
      <w:r>
        <w:rPr>
          <w:b/>
        </w:rPr>
        <w:t>Financial Report</w:t>
      </w:r>
      <w:r w:rsidR="0023569E">
        <w:rPr>
          <w:b/>
        </w:rPr>
        <w:t xml:space="preserve"> </w:t>
      </w:r>
      <w:r w:rsidR="00EB4F93">
        <w:rPr>
          <w:b/>
        </w:rPr>
        <w:t xml:space="preserve">for </w:t>
      </w:r>
      <w:r w:rsidR="004E0D9D">
        <w:rPr>
          <w:b/>
        </w:rPr>
        <w:t>November</w:t>
      </w:r>
      <w:r w:rsidR="0023569E">
        <w:rPr>
          <w:b/>
        </w:rPr>
        <w:t xml:space="preserve"> by </w:t>
      </w:r>
      <w:r w:rsidR="00971626">
        <w:rPr>
          <w:b/>
        </w:rPr>
        <w:t>Tony Pietsch</w:t>
      </w:r>
    </w:p>
    <w:p w:rsidR="00DD69D0" w:rsidRPr="00A367DC" w:rsidRDefault="00DD69D0" w:rsidP="00971626">
      <w:pPr>
        <w:pStyle w:val="NoSpacing"/>
      </w:pPr>
    </w:p>
    <w:p w:rsidR="005B2396" w:rsidRDefault="00DD69D0" w:rsidP="005B2396">
      <w:pPr>
        <w:pStyle w:val="NoSpacing"/>
        <w:rPr>
          <w:b/>
        </w:rPr>
      </w:pPr>
      <w:r>
        <w:rPr>
          <w:b/>
        </w:rPr>
        <w:tab/>
      </w:r>
      <w:r w:rsidR="00971626">
        <w:rPr>
          <w:b/>
        </w:rPr>
        <w:t>I</w:t>
      </w:r>
      <w:r w:rsidR="00A5089B">
        <w:rPr>
          <w:b/>
        </w:rPr>
        <w:t xml:space="preserve">V. </w:t>
      </w:r>
      <w:r w:rsidR="005B2396">
        <w:rPr>
          <w:b/>
        </w:rPr>
        <w:tab/>
        <w:t>Business</w:t>
      </w:r>
    </w:p>
    <w:p w:rsidR="005B2396" w:rsidRDefault="000D6D06" w:rsidP="004E0D9D">
      <w:pPr>
        <w:pStyle w:val="NoSpacing"/>
        <w:numPr>
          <w:ilvl w:val="0"/>
          <w:numId w:val="20"/>
        </w:numPr>
      </w:pPr>
      <w:proofErr w:type="spellStart"/>
      <w:r w:rsidRPr="000D6D06">
        <w:t>Lumpia</w:t>
      </w:r>
      <w:proofErr w:type="spellEnd"/>
      <w:r w:rsidRPr="000D6D06">
        <w:t xml:space="preserve"> was a huge success, over 8600 sold</w:t>
      </w:r>
    </w:p>
    <w:p w:rsidR="000D6D06" w:rsidRDefault="000D6D06" w:rsidP="004E0D9D">
      <w:pPr>
        <w:pStyle w:val="NoSpacing"/>
        <w:numPr>
          <w:ilvl w:val="0"/>
          <w:numId w:val="20"/>
        </w:numPr>
      </w:pPr>
      <w:r>
        <w:t>Christmas parade was fun</w:t>
      </w:r>
    </w:p>
    <w:p w:rsidR="000D6D06" w:rsidRDefault="000D6D06" w:rsidP="004E0D9D">
      <w:pPr>
        <w:pStyle w:val="NoSpacing"/>
        <w:numPr>
          <w:ilvl w:val="0"/>
          <w:numId w:val="20"/>
        </w:numPr>
      </w:pPr>
      <w:r>
        <w:t>Student Christmas party, we will provide a pasta bar</w:t>
      </w:r>
    </w:p>
    <w:p w:rsidR="000D6D06" w:rsidRDefault="000D6D06" w:rsidP="004E0D9D">
      <w:pPr>
        <w:pStyle w:val="NoSpacing"/>
        <w:numPr>
          <w:ilvl w:val="0"/>
          <w:numId w:val="20"/>
        </w:numPr>
      </w:pPr>
      <w:r>
        <w:t>BPA Adult Christmas party will be Sat. Dec. 17</w:t>
      </w:r>
      <w:r w:rsidRPr="00332A11">
        <w:rPr>
          <w:vertAlign w:val="superscript"/>
        </w:rPr>
        <w:t>th</w:t>
      </w:r>
      <w:r>
        <w:t xml:space="preserve"> at Camelot Junction, $5</w:t>
      </w:r>
    </w:p>
    <w:p w:rsidR="00332A11" w:rsidRPr="000D6D06" w:rsidRDefault="0014795A" w:rsidP="004E0D9D">
      <w:pPr>
        <w:pStyle w:val="NoSpacing"/>
        <w:numPr>
          <w:ilvl w:val="0"/>
          <w:numId w:val="20"/>
        </w:numPr>
      </w:pPr>
      <w:r>
        <w:t xml:space="preserve">$1000 budget for 3 new televisions for the </w:t>
      </w:r>
      <w:proofErr w:type="spellStart"/>
      <w:r>
        <w:t>bandroom</w:t>
      </w:r>
      <w:proofErr w:type="spellEnd"/>
      <w:r>
        <w:t>,  money to cover the cost of televi</w:t>
      </w:r>
      <w:bookmarkStart w:id="0" w:name="_GoBack"/>
      <w:bookmarkEnd w:id="0"/>
      <w:r>
        <w:t>sions, stands and surge protectors</w:t>
      </w:r>
    </w:p>
    <w:p w:rsidR="005B2396" w:rsidRPr="005B2396" w:rsidRDefault="005B2396" w:rsidP="005B2396">
      <w:pPr>
        <w:pStyle w:val="NoSpacing"/>
        <w:numPr>
          <w:ilvl w:val="0"/>
          <w:numId w:val="20"/>
        </w:numPr>
        <w:rPr>
          <w:b/>
        </w:rPr>
      </w:pPr>
      <w:r>
        <w:t>Firehouse Spirit Day is Thursday, Dec. 1</w:t>
      </w:r>
      <w:r w:rsidR="004E0D9D">
        <w:t>5</w:t>
      </w:r>
      <w:r w:rsidRPr="005B2396">
        <w:rPr>
          <w:vertAlign w:val="superscript"/>
        </w:rPr>
        <w:t>th</w:t>
      </w:r>
    </w:p>
    <w:p w:rsidR="005B2396" w:rsidRDefault="005B2396" w:rsidP="005A16A6">
      <w:pPr>
        <w:pStyle w:val="NoSpacing"/>
        <w:rPr>
          <w:b/>
        </w:rPr>
      </w:pPr>
    </w:p>
    <w:p w:rsidR="005A16A6" w:rsidRDefault="005B2396" w:rsidP="005A16A6">
      <w:pPr>
        <w:pStyle w:val="NoSpacing"/>
        <w:rPr>
          <w:b/>
        </w:rPr>
      </w:pPr>
      <w:r>
        <w:rPr>
          <w:b/>
        </w:rPr>
        <w:tab/>
        <w:t>V.</w:t>
      </w:r>
      <w:r w:rsidR="00A5089B">
        <w:rPr>
          <w:b/>
        </w:rPr>
        <w:tab/>
      </w:r>
      <w:r w:rsidR="00971626">
        <w:rPr>
          <w:b/>
        </w:rPr>
        <w:t xml:space="preserve">Weaver’s </w:t>
      </w:r>
      <w:r w:rsidR="00A5089B">
        <w:rPr>
          <w:b/>
        </w:rPr>
        <w:t>Report</w:t>
      </w:r>
    </w:p>
    <w:p w:rsidR="000F45DF" w:rsidRDefault="004E0D9D" w:rsidP="005E678C">
      <w:pPr>
        <w:pStyle w:val="NoSpacing"/>
        <w:numPr>
          <w:ilvl w:val="0"/>
          <w:numId w:val="11"/>
        </w:numPr>
      </w:pPr>
      <w:r>
        <w:t>Band trip is over and successful</w:t>
      </w:r>
    </w:p>
    <w:p w:rsidR="004E0D9D" w:rsidRDefault="004E0D9D" w:rsidP="005E678C">
      <w:pPr>
        <w:pStyle w:val="NoSpacing"/>
        <w:numPr>
          <w:ilvl w:val="0"/>
          <w:numId w:val="11"/>
        </w:numPr>
      </w:pPr>
      <w:r>
        <w:t xml:space="preserve">Christmas Concert is behind us </w:t>
      </w:r>
    </w:p>
    <w:p w:rsidR="004E0D9D" w:rsidRDefault="004E0D9D" w:rsidP="005E678C">
      <w:pPr>
        <w:pStyle w:val="NoSpacing"/>
        <w:numPr>
          <w:ilvl w:val="0"/>
          <w:numId w:val="11"/>
        </w:numPr>
      </w:pPr>
      <w:r>
        <w:t xml:space="preserve">William </w:t>
      </w:r>
      <w:proofErr w:type="spellStart"/>
      <w:r>
        <w:t>S</w:t>
      </w:r>
      <w:r w:rsidR="004A2A8F">
        <w:t>c</w:t>
      </w:r>
      <w:r>
        <w:t>hork</w:t>
      </w:r>
      <w:proofErr w:type="spellEnd"/>
      <w:r>
        <w:t xml:space="preserve"> will be attend</w:t>
      </w:r>
      <w:r w:rsidR="00332A11">
        <w:t>ing</w:t>
      </w:r>
      <w:r>
        <w:t xml:space="preserve"> </w:t>
      </w:r>
      <w:r w:rsidR="004A2A8F">
        <w:t xml:space="preserve">All State </w:t>
      </w:r>
      <w:r>
        <w:t>Honor Band in January</w:t>
      </w:r>
    </w:p>
    <w:p w:rsidR="004E0D9D" w:rsidRDefault="004E0D9D" w:rsidP="005E678C">
      <w:pPr>
        <w:pStyle w:val="NoSpacing"/>
        <w:numPr>
          <w:ilvl w:val="0"/>
          <w:numId w:val="11"/>
        </w:numPr>
      </w:pPr>
      <w:r>
        <w:t>All County rehearsals to start when we return in January</w:t>
      </w:r>
    </w:p>
    <w:p w:rsidR="004E0D9D" w:rsidRDefault="004E0D9D" w:rsidP="005E678C">
      <w:pPr>
        <w:pStyle w:val="NoSpacing"/>
        <w:numPr>
          <w:ilvl w:val="0"/>
          <w:numId w:val="11"/>
        </w:numPr>
      </w:pPr>
      <w:r>
        <w:t>19 students auditioned for Troy Honor Band</w:t>
      </w:r>
    </w:p>
    <w:p w:rsidR="004E0D9D" w:rsidRDefault="004E0D9D" w:rsidP="005E678C">
      <w:pPr>
        <w:pStyle w:val="NoSpacing"/>
        <w:numPr>
          <w:ilvl w:val="0"/>
          <w:numId w:val="11"/>
        </w:numPr>
      </w:pPr>
      <w:r>
        <w:t xml:space="preserve">Southern Miss Honor Band auditions coming up </w:t>
      </w:r>
    </w:p>
    <w:p w:rsidR="004E0D9D" w:rsidRDefault="004E0D9D" w:rsidP="005E678C">
      <w:pPr>
        <w:pStyle w:val="NoSpacing"/>
        <w:numPr>
          <w:ilvl w:val="0"/>
          <w:numId w:val="11"/>
        </w:numPr>
      </w:pPr>
      <w:r>
        <w:t>Band Christmas party this Friday, December 16 after school</w:t>
      </w:r>
    </w:p>
    <w:p w:rsidR="000655B3" w:rsidRDefault="000655B3" w:rsidP="000655B3">
      <w:pPr>
        <w:pStyle w:val="NoSpacing"/>
      </w:pPr>
    </w:p>
    <w:p w:rsidR="00DD69D0" w:rsidRDefault="00A367DC" w:rsidP="00D96880">
      <w:pPr>
        <w:pStyle w:val="NoSpacing"/>
        <w:ind w:firstLine="720"/>
        <w:rPr>
          <w:b/>
        </w:rPr>
      </w:pPr>
      <w:r>
        <w:rPr>
          <w:b/>
        </w:rPr>
        <w:t>V</w:t>
      </w:r>
      <w:r w:rsidR="005B2396">
        <w:rPr>
          <w:b/>
        </w:rPr>
        <w:t>I</w:t>
      </w:r>
      <w:r>
        <w:rPr>
          <w:b/>
        </w:rPr>
        <w:t>.</w:t>
      </w:r>
      <w:r>
        <w:rPr>
          <w:b/>
        </w:rPr>
        <w:tab/>
      </w:r>
      <w:r w:rsidR="00AC1363">
        <w:rPr>
          <w:b/>
        </w:rPr>
        <w:t>Schultz’s Report</w:t>
      </w:r>
    </w:p>
    <w:p w:rsidR="00DD69D0" w:rsidRDefault="004E0D9D" w:rsidP="00DD69D0">
      <w:pPr>
        <w:pStyle w:val="NoSpacing"/>
        <w:numPr>
          <w:ilvl w:val="0"/>
          <w:numId w:val="15"/>
        </w:numPr>
      </w:pPr>
      <w:r>
        <w:t>Jazz Band has performed at Forsyth House and Berryhill Manor, we will perform during all lunches on Thursday</w:t>
      </w:r>
    </w:p>
    <w:p w:rsidR="004E0D9D" w:rsidRDefault="004E0D9D" w:rsidP="00DD69D0">
      <w:pPr>
        <w:pStyle w:val="NoSpacing"/>
        <w:numPr>
          <w:ilvl w:val="0"/>
          <w:numId w:val="15"/>
        </w:numPr>
      </w:pPr>
      <w:r>
        <w:t>Indoor units are up and going</w:t>
      </w:r>
    </w:p>
    <w:p w:rsidR="004E0D9D" w:rsidRDefault="004E0D9D" w:rsidP="00DD69D0">
      <w:pPr>
        <w:pStyle w:val="NoSpacing"/>
        <w:numPr>
          <w:ilvl w:val="0"/>
          <w:numId w:val="15"/>
        </w:numPr>
      </w:pPr>
      <w:r>
        <w:t>Crawfish Festival, no updates at this time</w:t>
      </w:r>
    </w:p>
    <w:p w:rsidR="00DC309E" w:rsidRDefault="00DC309E" w:rsidP="00DC309E">
      <w:pPr>
        <w:pStyle w:val="NoSpacing"/>
        <w:ind w:left="2160"/>
        <w:rPr>
          <w:b/>
        </w:rPr>
      </w:pPr>
    </w:p>
    <w:p w:rsidR="00AD43F9" w:rsidRDefault="00A5089B" w:rsidP="00AD43F9">
      <w:pPr>
        <w:pStyle w:val="NoSpacing"/>
        <w:ind w:left="720"/>
        <w:rPr>
          <w:b/>
        </w:rPr>
      </w:pPr>
      <w:r>
        <w:rPr>
          <w:b/>
        </w:rPr>
        <w:t>V</w:t>
      </w:r>
      <w:r w:rsidR="00971626">
        <w:rPr>
          <w:b/>
        </w:rPr>
        <w:t>I</w:t>
      </w:r>
      <w:r>
        <w:rPr>
          <w:b/>
        </w:rPr>
        <w:t>I.</w:t>
      </w:r>
      <w:r>
        <w:rPr>
          <w:b/>
        </w:rPr>
        <w:tab/>
        <w:t>Continuous Fundraisers</w:t>
      </w:r>
    </w:p>
    <w:p w:rsidR="00AD43F9" w:rsidRDefault="00A5089B" w:rsidP="00AD43F9">
      <w:pPr>
        <w:pStyle w:val="NoSpacing"/>
        <w:ind w:left="720"/>
      </w:pPr>
      <w:r w:rsidRPr="00973443">
        <w:rPr>
          <w:b/>
        </w:rPr>
        <w:t xml:space="preserve">Spirit </w:t>
      </w:r>
      <w:r w:rsidR="00532440">
        <w:rPr>
          <w:b/>
        </w:rPr>
        <w:t>Day</w:t>
      </w:r>
      <w:r>
        <w:t xml:space="preserve"> @ Firehouse – The </w:t>
      </w:r>
      <w:r w:rsidR="00AD43F9">
        <w:t>2nd</w:t>
      </w:r>
      <w:r>
        <w:t xml:space="preserve"> Thursday every month</w:t>
      </w:r>
      <w:r w:rsidR="00AD43F9">
        <w:t>,</w:t>
      </w:r>
      <w:r>
        <w:t xml:space="preserve"> 15% of all receipts</w:t>
      </w:r>
      <w:r w:rsidR="00AD43F9">
        <w:t xml:space="preserve"> in box.</w:t>
      </w:r>
    </w:p>
    <w:p w:rsidR="00A5089B" w:rsidRDefault="00A5089B" w:rsidP="00AD43F9">
      <w:pPr>
        <w:pStyle w:val="NoSpacing"/>
        <w:ind w:left="720"/>
      </w:pPr>
      <w:r w:rsidRPr="00A5089B">
        <w:rPr>
          <w:b/>
        </w:rPr>
        <w:t>Ronny’s Carwash in Milton</w:t>
      </w:r>
      <w:r>
        <w:t xml:space="preserve"> donates $4.00 for every $10.00 car wash when </w:t>
      </w:r>
      <w:r w:rsidRPr="00A5089B">
        <w:rPr>
          <w:b/>
        </w:rPr>
        <w:t>Code 5070</w:t>
      </w:r>
      <w:r>
        <w:t xml:space="preserve"> is used.</w:t>
      </w:r>
    </w:p>
    <w:p w:rsidR="000655B3" w:rsidRDefault="000655B3" w:rsidP="00AD43F9">
      <w:pPr>
        <w:pStyle w:val="NoSpacing"/>
        <w:ind w:left="720"/>
      </w:pPr>
    </w:p>
    <w:p w:rsidR="000655B3" w:rsidRPr="000655B3" w:rsidRDefault="000655B3" w:rsidP="000655B3">
      <w:pPr>
        <w:pStyle w:val="NoSpacing"/>
        <w:rPr>
          <w:b/>
        </w:rPr>
      </w:pPr>
      <w:r>
        <w:tab/>
      </w:r>
      <w:r>
        <w:tab/>
      </w:r>
      <w:r>
        <w:rPr>
          <w:b/>
        </w:rPr>
        <w:t>Meeting Adjourned</w:t>
      </w:r>
    </w:p>
    <w:sectPr w:rsidR="000655B3" w:rsidRPr="000655B3" w:rsidSect="00A5089B">
      <w:headerReference w:type="default" r:id="rId8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48BF" w:rsidRDefault="008B48BF" w:rsidP="00A5089B">
      <w:pPr>
        <w:spacing w:after="0" w:line="240" w:lineRule="auto"/>
      </w:pPr>
      <w:r>
        <w:separator/>
      </w:r>
    </w:p>
  </w:endnote>
  <w:end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48BF" w:rsidRDefault="008B48BF" w:rsidP="00A5089B">
      <w:pPr>
        <w:spacing w:after="0" w:line="240" w:lineRule="auto"/>
      </w:pPr>
      <w:r>
        <w:separator/>
      </w:r>
    </w:p>
  </w:footnote>
  <w:footnote w:type="continuationSeparator" w:id="0">
    <w:p w:rsidR="008B48BF" w:rsidRDefault="008B48BF" w:rsidP="00A50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089B" w:rsidRDefault="00A5089B" w:rsidP="00A5089B">
    <w:pPr>
      <w:pStyle w:val="Header"/>
      <w:tabs>
        <w:tab w:val="left" w:pos="1824"/>
      </w:tabs>
      <w:rPr>
        <w:sz w:val="32"/>
        <w:szCs w:val="32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D6057">
      <w:rPr>
        <w:sz w:val="32"/>
        <w:szCs w:val="32"/>
      </w:rPr>
      <w:t>MILTON HIGH SCHOOL</w:t>
    </w:r>
    <w:r w:rsidRPr="001E4796">
      <w:rPr>
        <w:noProof/>
      </w:rPr>
      <w:drawing>
        <wp:inline distT="0" distB="0" distL="0" distR="0" wp14:anchorId="3843F2F0" wp14:editId="21CBBD47">
          <wp:extent cx="800100" cy="790575"/>
          <wp:effectExtent l="0" t="0" r="0" b="0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5089B" w:rsidRDefault="00A5089B" w:rsidP="00A5089B">
    <w:pPr>
      <w:pStyle w:val="Header"/>
      <w:jc w:val="center"/>
    </w:pPr>
    <w:r w:rsidRPr="003D6057">
      <w:rPr>
        <w:sz w:val="32"/>
        <w:szCs w:val="32"/>
      </w:rPr>
      <w:t>BAND PARENT ASSOCIATION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D7558"/>
    <w:multiLevelType w:val="hybridMultilevel"/>
    <w:tmpl w:val="5896F5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A6042B5"/>
    <w:multiLevelType w:val="hybridMultilevel"/>
    <w:tmpl w:val="CAE8DB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C80D5B"/>
    <w:multiLevelType w:val="hybridMultilevel"/>
    <w:tmpl w:val="17AC7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37EC9"/>
    <w:multiLevelType w:val="hybridMultilevel"/>
    <w:tmpl w:val="5BE00B9E"/>
    <w:lvl w:ilvl="0" w:tplc="0409000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20" w:hanging="360"/>
      </w:pPr>
      <w:rPr>
        <w:rFonts w:ascii="Wingdings" w:hAnsi="Wingdings" w:hint="default"/>
      </w:rPr>
    </w:lvl>
  </w:abstractNum>
  <w:abstractNum w:abstractNumId="4" w15:restartNumberingAfterBreak="0">
    <w:nsid w:val="16323B09"/>
    <w:multiLevelType w:val="hybridMultilevel"/>
    <w:tmpl w:val="047A02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9522279"/>
    <w:multiLevelType w:val="hybridMultilevel"/>
    <w:tmpl w:val="6E74F69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2723282B"/>
    <w:multiLevelType w:val="hybridMultilevel"/>
    <w:tmpl w:val="4D88D1F4"/>
    <w:lvl w:ilvl="0" w:tplc="04090001">
      <w:start w:val="1"/>
      <w:numFmt w:val="bullet"/>
      <w:lvlText w:val=""/>
      <w:lvlJc w:val="left"/>
      <w:pPr>
        <w:ind w:left="2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</w:abstractNum>
  <w:abstractNum w:abstractNumId="7" w15:restartNumberingAfterBreak="0">
    <w:nsid w:val="298D371A"/>
    <w:multiLevelType w:val="hybridMultilevel"/>
    <w:tmpl w:val="551465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B3D088E"/>
    <w:multiLevelType w:val="hybridMultilevel"/>
    <w:tmpl w:val="E1A2C85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E1F2A4A"/>
    <w:multiLevelType w:val="hybridMultilevel"/>
    <w:tmpl w:val="14B83DAC"/>
    <w:lvl w:ilvl="0" w:tplc="0409000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16" w:hanging="360"/>
      </w:pPr>
      <w:rPr>
        <w:rFonts w:ascii="Wingdings" w:hAnsi="Wingdings" w:hint="default"/>
      </w:rPr>
    </w:lvl>
  </w:abstractNum>
  <w:abstractNum w:abstractNumId="10" w15:restartNumberingAfterBreak="0">
    <w:nsid w:val="32897435"/>
    <w:multiLevelType w:val="hybridMultilevel"/>
    <w:tmpl w:val="CC3831A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4FB3149"/>
    <w:multiLevelType w:val="hybridMultilevel"/>
    <w:tmpl w:val="D438EF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C387A3C"/>
    <w:multiLevelType w:val="hybridMultilevel"/>
    <w:tmpl w:val="47ECBF5E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3" w15:restartNumberingAfterBreak="0">
    <w:nsid w:val="4366651A"/>
    <w:multiLevelType w:val="hybridMultilevel"/>
    <w:tmpl w:val="CFC660FC"/>
    <w:lvl w:ilvl="0" w:tplc="04090001">
      <w:start w:val="1"/>
      <w:numFmt w:val="bullet"/>
      <w:lvlText w:val=""/>
      <w:lvlJc w:val="left"/>
      <w:pPr>
        <w:ind w:left="24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</w:abstractNum>
  <w:abstractNum w:abstractNumId="14" w15:restartNumberingAfterBreak="0">
    <w:nsid w:val="47623162"/>
    <w:multiLevelType w:val="hybridMultilevel"/>
    <w:tmpl w:val="6AC8F86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63C7A47"/>
    <w:multiLevelType w:val="hybridMultilevel"/>
    <w:tmpl w:val="9BE09030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5C62592D"/>
    <w:multiLevelType w:val="hybridMultilevel"/>
    <w:tmpl w:val="BA5044B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7" w15:restartNumberingAfterBreak="0">
    <w:nsid w:val="69146129"/>
    <w:multiLevelType w:val="hybridMultilevel"/>
    <w:tmpl w:val="4DE602B0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6A7677B3"/>
    <w:multiLevelType w:val="hybridMultilevel"/>
    <w:tmpl w:val="D5EC63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735059F"/>
    <w:multiLevelType w:val="hybridMultilevel"/>
    <w:tmpl w:val="BC524D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17"/>
  </w:num>
  <w:num w:numId="5">
    <w:abstractNumId w:val="7"/>
  </w:num>
  <w:num w:numId="6">
    <w:abstractNumId w:val="5"/>
  </w:num>
  <w:num w:numId="7">
    <w:abstractNumId w:val="16"/>
  </w:num>
  <w:num w:numId="8">
    <w:abstractNumId w:val="2"/>
  </w:num>
  <w:num w:numId="9">
    <w:abstractNumId w:val="15"/>
  </w:num>
  <w:num w:numId="10">
    <w:abstractNumId w:val="3"/>
  </w:num>
  <w:num w:numId="11">
    <w:abstractNumId w:val="19"/>
  </w:num>
  <w:num w:numId="12">
    <w:abstractNumId w:val="9"/>
  </w:num>
  <w:num w:numId="13">
    <w:abstractNumId w:val="10"/>
  </w:num>
  <w:num w:numId="14">
    <w:abstractNumId w:val="18"/>
  </w:num>
  <w:num w:numId="15">
    <w:abstractNumId w:val="11"/>
  </w:num>
  <w:num w:numId="16">
    <w:abstractNumId w:val="12"/>
  </w:num>
  <w:num w:numId="17">
    <w:abstractNumId w:val="6"/>
  </w:num>
  <w:num w:numId="18">
    <w:abstractNumId w:val="14"/>
  </w:num>
  <w:num w:numId="19">
    <w:abstractNumId w:val="13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089B"/>
    <w:rsid w:val="000655B3"/>
    <w:rsid w:val="00075ECC"/>
    <w:rsid w:val="000D6D06"/>
    <w:rsid w:val="000F45DF"/>
    <w:rsid w:val="00144039"/>
    <w:rsid w:val="0014795A"/>
    <w:rsid w:val="00185E53"/>
    <w:rsid w:val="001B4582"/>
    <w:rsid w:val="0023569E"/>
    <w:rsid w:val="002C67E7"/>
    <w:rsid w:val="00332A11"/>
    <w:rsid w:val="004926D5"/>
    <w:rsid w:val="004A2A8F"/>
    <w:rsid w:val="004C1FA8"/>
    <w:rsid w:val="004E0D9D"/>
    <w:rsid w:val="00532440"/>
    <w:rsid w:val="005A16A6"/>
    <w:rsid w:val="005B2396"/>
    <w:rsid w:val="005E678C"/>
    <w:rsid w:val="008301B4"/>
    <w:rsid w:val="00833B0C"/>
    <w:rsid w:val="008B48BF"/>
    <w:rsid w:val="009445D7"/>
    <w:rsid w:val="00971626"/>
    <w:rsid w:val="00973443"/>
    <w:rsid w:val="00982B05"/>
    <w:rsid w:val="00A33EBC"/>
    <w:rsid w:val="00A367DC"/>
    <w:rsid w:val="00A5089B"/>
    <w:rsid w:val="00AC1363"/>
    <w:rsid w:val="00AD43F9"/>
    <w:rsid w:val="00BF5FCA"/>
    <w:rsid w:val="00D827E9"/>
    <w:rsid w:val="00D96880"/>
    <w:rsid w:val="00DC309E"/>
    <w:rsid w:val="00DD69D0"/>
    <w:rsid w:val="00E06B64"/>
    <w:rsid w:val="00E4625A"/>
    <w:rsid w:val="00EB4F93"/>
    <w:rsid w:val="00ED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5:chartTrackingRefBased/>
  <w15:docId w15:val="{F10347DD-F4A1-4EED-9EB8-FF4106BC9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089B"/>
  </w:style>
  <w:style w:type="paragraph" w:styleId="Footer">
    <w:name w:val="footer"/>
    <w:basedOn w:val="Normal"/>
    <w:link w:val="FooterChar"/>
    <w:uiPriority w:val="99"/>
    <w:unhideWhenUsed/>
    <w:rsid w:val="00A50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089B"/>
  </w:style>
  <w:style w:type="paragraph" w:styleId="NoSpacing">
    <w:name w:val="No Spacing"/>
    <w:uiPriority w:val="1"/>
    <w:qFormat/>
    <w:rsid w:val="00A5089B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4E1F9-E702-4192-A0EA-603541D83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Santa Rosa County Schools</Company>
  <LinksUpToDate>false</LinksUpToDate>
  <CharactersWithSpaces>1492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Beyers, Tina</dc:creator>
  <cp:keywords/>
  <dc:description/>
  <cp:lastModifiedBy>Beyers, Tina</cp:lastModifiedBy>
  <cp:revision>4</cp:revision>
  <cp:lastPrinted>2017-01-10T17:00:00Z</cp:lastPrinted>
  <dcterms:created xsi:type="dcterms:W3CDTF">2017-01-10T16:41:00Z</dcterms:created>
  <dcterms:modified xsi:type="dcterms:W3CDTF">2017-01-10T17:01:00Z</dcterms:modified>
</cp:coreProperties>
</file>